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jc w:val="center"/>
        <w:rPr>
          <w:color w:val="000000"/>
        </w:rPr>
      </w:pPr>
      <w:r w:rsidRPr="005D1997">
        <w:rPr>
          <w:color w:val="000000"/>
        </w:rPr>
        <w:br/>
      </w:r>
      <w:bookmarkStart w:id="0" w:name="_GoBack"/>
      <w:bookmarkEnd w:id="0"/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proofErr w:type="spellStart"/>
      <w:proofErr w:type="gramStart"/>
      <w:r w:rsidRPr="005D1997">
        <w:rPr>
          <w:rStyle w:val="a4"/>
          <w:color w:val="000000"/>
        </w:rPr>
        <w:t>Пл</w:t>
      </w:r>
      <w:proofErr w:type="gramEnd"/>
      <w:r w:rsidRPr="005D1997">
        <w:rPr>
          <w:rStyle w:val="a4"/>
          <w:color w:val="000000"/>
        </w:rPr>
        <w:t>ід</w:t>
      </w:r>
      <w:proofErr w:type="spellEnd"/>
      <w:r w:rsidRPr="005D1997">
        <w:rPr>
          <w:rStyle w:val="a4"/>
          <w:color w:val="000000"/>
        </w:rPr>
        <w:t xml:space="preserve">. </w:t>
      </w:r>
      <w:proofErr w:type="spellStart"/>
      <w:r w:rsidRPr="005D1997">
        <w:rPr>
          <w:rStyle w:val="a4"/>
          <w:color w:val="000000"/>
        </w:rPr>
        <w:t>Поширення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плодів</w:t>
      </w:r>
      <w:proofErr w:type="spellEnd"/>
      <w:r w:rsidRPr="005D1997">
        <w:rPr>
          <w:rStyle w:val="a4"/>
          <w:color w:val="000000"/>
        </w:rPr>
        <w:t xml:space="preserve"> та </w:t>
      </w:r>
      <w:proofErr w:type="spellStart"/>
      <w:r w:rsidRPr="005D1997">
        <w:rPr>
          <w:rStyle w:val="a4"/>
          <w:color w:val="000000"/>
        </w:rPr>
        <w:t>насіння</w:t>
      </w:r>
      <w:proofErr w:type="spellEnd"/>
      <w:r w:rsidRPr="005D1997">
        <w:rPr>
          <w:rStyle w:val="a4"/>
          <w:color w:val="000000"/>
        </w:rPr>
        <w:t>.</w:t>
      </w:r>
      <w:r w:rsidRPr="005D1997">
        <w:rPr>
          <w:b/>
          <w:bCs/>
          <w:color w:val="000000"/>
        </w:rPr>
        <w:br/>
      </w:r>
      <w:proofErr w:type="spellStart"/>
      <w:r w:rsidRPr="005D1997">
        <w:rPr>
          <w:rStyle w:val="a4"/>
          <w:color w:val="000000"/>
        </w:rPr>
        <w:t>Лабораторна</w:t>
      </w:r>
      <w:proofErr w:type="spellEnd"/>
      <w:r w:rsidRPr="005D1997">
        <w:rPr>
          <w:rStyle w:val="a4"/>
          <w:color w:val="000000"/>
        </w:rPr>
        <w:t xml:space="preserve"> робота № 10 “Будова і </w:t>
      </w:r>
      <w:proofErr w:type="spellStart"/>
      <w:proofErr w:type="gramStart"/>
      <w:r w:rsidRPr="005D1997">
        <w:rPr>
          <w:rStyle w:val="a4"/>
          <w:color w:val="000000"/>
        </w:rPr>
        <w:t>р</w:t>
      </w:r>
      <w:proofErr w:type="gramEnd"/>
      <w:r w:rsidRPr="005D1997">
        <w:rPr>
          <w:rStyle w:val="a4"/>
          <w:color w:val="000000"/>
        </w:rPr>
        <w:t>ізноманітність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плодів</w:t>
      </w:r>
      <w:proofErr w:type="spellEnd"/>
      <w:r w:rsidRPr="005D1997">
        <w:rPr>
          <w:rStyle w:val="a4"/>
          <w:color w:val="000000"/>
        </w:rPr>
        <w:t>”.</w:t>
      </w:r>
      <w:r w:rsidRPr="005D1997">
        <w:rPr>
          <w:b/>
          <w:bCs/>
          <w:color w:val="000000"/>
        </w:rPr>
        <w:br/>
      </w:r>
      <w:r w:rsidRPr="005D1997">
        <w:rPr>
          <w:b/>
          <w:bCs/>
          <w:color w:val="000000"/>
        </w:rPr>
        <w:br/>
      </w:r>
      <w:r w:rsidRPr="005D1997">
        <w:rPr>
          <w:rStyle w:val="a4"/>
          <w:color w:val="000000"/>
        </w:rPr>
        <w:t>Мета.</w:t>
      </w:r>
      <w:r w:rsidRPr="005D1997">
        <w:rPr>
          <w:color w:val="000000"/>
        </w:rPr>
        <w:br/>
      </w:r>
      <w:proofErr w:type="spellStart"/>
      <w:r w:rsidRPr="005D1997">
        <w:rPr>
          <w:rStyle w:val="a4"/>
          <w:color w:val="000000"/>
        </w:rPr>
        <w:t>Освітня</w:t>
      </w:r>
      <w:proofErr w:type="spellEnd"/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Розширити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учнів</w:t>
      </w:r>
      <w:proofErr w:type="spellEnd"/>
      <w:r w:rsidRPr="005D1997">
        <w:rPr>
          <w:color w:val="000000"/>
        </w:rPr>
        <w:t xml:space="preserve"> про </w:t>
      </w:r>
      <w:proofErr w:type="spellStart"/>
      <w:r w:rsidRPr="005D1997">
        <w:rPr>
          <w:color w:val="000000"/>
        </w:rPr>
        <w:t>запліднення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утворення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; </w:t>
      </w:r>
      <w:proofErr w:type="spellStart"/>
      <w:r w:rsidRPr="005D1997">
        <w:rPr>
          <w:color w:val="000000"/>
        </w:rPr>
        <w:t>ознайомити</w:t>
      </w:r>
      <w:proofErr w:type="spellEnd"/>
      <w:r w:rsidRPr="005D1997">
        <w:rPr>
          <w:color w:val="000000"/>
        </w:rPr>
        <w:t xml:space="preserve"> з </w:t>
      </w:r>
      <w:proofErr w:type="spellStart"/>
      <w:proofErr w:type="gramStart"/>
      <w:r w:rsidRPr="005D1997">
        <w:rPr>
          <w:color w:val="000000"/>
        </w:rPr>
        <w:t>р</w:t>
      </w:r>
      <w:proofErr w:type="gramEnd"/>
      <w:r w:rsidRPr="005D1997">
        <w:rPr>
          <w:color w:val="000000"/>
        </w:rPr>
        <w:t>ізноманітністю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у </w:t>
      </w:r>
      <w:proofErr w:type="spellStart"/>
      <w:r w:rsidRPr="005D1997">
        <w:rPr>
          <w:color w:val="000000"/>
        </w:rPr>
        <w:t>природі</w:t>
      </w:r>
      <w:proofErr w:type="spellEnd"/>
      <w:r w:rsidRPr="005D1997">
        <w:rPr>
          <w:color w:val="000000"/>
        </w:rPr>
        <w:t xml:space="preserve">; </w:t>
      </w:r>
      <w:proofErr w:type="spellStart"/>
      <w:r w:rsidRPr="005D1997">
        <w:rPr>
          <w:color w:val="000000"/>
        </w:rPr>
        <w:t>дати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поняття</w:t>
      </w:r>
      <w:proofErr w:type="spellEnd"/>
      <w:r w:rsidRPr="005D1997">
        <w:rPr>
          <w:color w:val="000000"/>
        </w:rPr>
        <w:t xml:space="preserve"> “</w:t>
      </w:r>
      <w:proofErr w:type="spellStart"/>
      <w:r w:rsidRPr="005D1997">
        <w:rPr>
          <w:color w:val="000000"/>
        </w:rPr>
        <w:t>сухі</w:t>
      </w:r>
      <w:proofErr w:type="spellEnd"/>
      <w:r w:rsidRPr="005D1997">
        <w:rPr>
          <w:color w:val="000000"/>
        </w:rPr>
        <w:t>” та “</w:t>
      </w:r>
      <w:proofErr w:type="spellStart"/>
      <w:r w:rsidRPr="005D1997">
        <w:rPr>
          <w:color w:val="000000"/>
        </w:rPr>
        <w:t>соковиті</w:t>
      </w:r>
      <w:proofErr w:type="spellEnd"/>
      <w:r w:rsidRPr="005D1997">
        <w:rPr>
          <w:color w:val="000000"/>
        </w:rPr>
        <w:t xml:space="preserve">” плоди; </w:t>
      </w:r>
      <w:proofErr w:type="spellStart"/>
      <w:r w:rsidRPr="005D1997">
        <w:rPr>
          <w:color w:val="000000"/>
        </w:rPr>
        <w:t>розкрити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процес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поширення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 у </w:t>
      </w:r>
      <w:proofErr w:type="spellStart"/>
      <w:r w:rsidRPr="005D1997">
        <w:rPr>
          <w:color w:val="000000"/>
        </w:rPr>
        <w:t>природі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значення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у </w:t>
      </w:r>
      <w:proofErr w:type="spellStart"/>
      <w:r w:rsidRPr="005D1997">
        <w:rPr>
          <w:color w:val="000000"/>
        </w:rPr>
        <w:t>житті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людини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proofErr w:type="spellStart"/>
      <w:r w:rsidRPr="005D1997">
        <w:rPr>
          <w:rStyle w:val="a4"/>
          <w:color w:val="000000"/>
        </w:rPr>
        <w:t>Розвиваюча</w:t>
      </w:r>
      <w:proofErr w:type="spellEnd"/>
      <w:r w:rsidRPr="005D1997">
        <w:rPr>
          <w:rStyle w:val="a4"/>
          <w:color w:val="000000"/>
        </w:rPr>
        <w:t>.</w:t>
      </w:r>
      <w:r w:rsidRPr="005D1997">
        <w:rPr>
          <w:rStyle w:val="apple-converted-space"/>
          <w:b/>
          <w:bCs/>
          <w:color w:val="000000"/>
        </w:rPr>
        <w:t> </w:t>
      </w:r>
      <w:proofErr w:type="spellStart"/>
      <w:r w:rsidRPr="005D1997">
        <w:rPr>
          <w:color w:val="000000"/>
        </w:rPr>
        <w:t>Розвивати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уміння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порівнювати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біологічні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процеси</w:t>
      </w:r>
      <w:proofErr w:type="spellEnd"/>
      <w:r w:rsidRPr="005D1997">
        <w:rPr>
          <w:color w:val="000000"/>
        </w:rPr>
        <w:t xml:space="preserve"> у </w:t>
      </w:r>
      <w:proofErr w:type="spellStart"/>
      <w:r w:rsidRPr="005D1997">
        <w:rPr>
          <w:color w:val="000000"/>
        </w:rPr>
        <w:t>природі</w:t>
      </w:r>
      <w:proofErr w:type="spellEnd"/>
      <w:r w:rsidRPr="005D1997">
        <w:rPr>
          <w:color w:val="000000"/>
        </w:rPr>
        <w:t xml:space="preserve">; </w:t>
      </w:r>
      <w:proofErr w:type="spellStart"/>
      <w:r w:rsidRPr="005D1997">
        <w:rPr>
          <w:color w:val="000000"/>
        </w:rPr>
        <w:t>уміння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спостерігати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робити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відповідні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висновки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узагальнення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proofErr w:type="spellStart"/>
      <w:r w:rsidRPr="005D1997">
        <w:rPr>
          <w:rStyle w:val="a4"/>
          <w:color w:val="000000"/>
        </w:rPr>
        <w:t>Виховна</w:t>
      </w:r>
      <w:proofErr w:type="spellEnd"/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Виховувати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бережливе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ставлення</w:t>
      </w:r>
      <w:proofErr w:type="spellEnd"/>
      <w:r w:rsidRPr="005D1997">
        <w:rPr>
          <w:color w:val="000000"/>
        </w:rPr>
        <w:t xml:space="preserve"> до </w:t>
      </w:r>
      <w:proofErr w:type="spellStart"/>
      <w:r w:rsidRPr="005D1997">
        <w:rPr>
          <w:color w:val="000000"/>
        </w:rPr>
        <w:t>довкілля</w:t>
      </w:r>
      <w:proofErr w:type="spellEnd"/>
      <w:r w:rsidRPr="005D1997">
        <w:rPr>
          <w:color w:val="000000"/>
        </w:rPr>
        <w:t xml:space="preserve">, до </w:t>
      </w:r>
      <w:proofErr w:type="spellStart"/>
      <w:r w:rsidRPr="005D1997">
        <w:rPr>
          <w:color w:val="000000"/>
        </w:rPr>
        <w:t>природи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р</w:t>
      </w:r>
      <w:proofErr w:type="gramEnd"/>
      <w:r w:rsidRPr="005D1997">
        <w:rPr>
          <w:color w:val="000000"/>
        </w:rPr>
        <w:t>ідного</w:t>
      </w:r>
      <w:proofErr w:type="spellEnd"/>
      <w:r w:rsidRPr="005D1997">
        <w:rPr>
          <w:color w:val="000000"/>
        </w:rPr>
        <w:t xml:space="preserve"> краю; </w:t>
      </w:r>
      <w:proofErr w:type="spellStart"/>
      <w:r w:rsidRPr="005D1997">
        <w:rPr>
          <w:color w:val="000000"/>
        </w:rPr>
        <w:t>виховувати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науковий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світогляд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що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насінина</w:t>
      </w:r>
      <w:proofErr w:type="spellEnd"/>
      <w:r w:rsidRPr="005D1997">
        <w:rPr>
          <w:color w:val="000000"/>
        </w:rPr>
        <w:t xml:space="preserve">- </w:t>
      </w:r>
      <w:proofErr w:type="spellStart"/>
      <w:r w:rsidRPr="005D1997">
        <w:rPr>
          <w:color w:val="000000"/>
        </w:rPr>
        <w:t>це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майбутня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рослина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r w:rsidRPr="005D1997">
        <w:rPr>
          <w:rStyle w:val="a4"/>
          <w:color w:val="000000"/>
        </w:rPr>
        <w:t>Тип уроку</w:t>
      </w:r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Засвоєння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нових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знань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r w:rsidRPr="005D1997">
        <w:rPr>
          <w:rStyle w:val="a4"/>
          <w:color w:val="000000"/>
        </w:rPr>
        <w:t>Форма уроку</w:t>
      </w:r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Комбінований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r w:rsidRPr="005D1997">
        <w:rPr>
          <w:rStyle w:val="a4"/>
          <w:color w:val="000000"/>
        </w:rPr>
        <w:t>Методи</w:t>
      </w:r>
      <w:proofErr w:type="spellEnd"/>
      <w:r w:rsidRPr="005D1997">
        <w:rPr>
          <w:rStyle w:val="a4"/>
          <w:color w:val="000000"/>
        </w:rPr>
        <w:t xml:space="preserve"> і </w:t>
      </w:r>
      <w:proofErr w:type="spellStart"/>
      <w:r w:rsidRPr="005D1997">
        <w:rPr>
          <w:rStyle w:val="a4"/>
          <w:color w:val="000000"/>
        </w:rPr>
        <w:t>методичні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прийоми</w:t>
      </w:r>
      <w:proofErr w:type="spellEnd"/>
      <w:r w:rsidRPr="005D1997">
        <w:rPr>
          <w:rStyle w:val="a4"/>
          <w:color w:val="000000"/>
        </w:rPr>
        <w:t>:</w:t>
      </w:r>
      <w:r w:rsidRPr="005D1997">
        <w:rPr>
          <w:b/>
          <w:bCs/>
          <w:color w:val="000000"/>
        </w:rPr>
        <w:br/>
      </w:r>
      <w:r w:rsidRPr="005D1997">
        <w:rPr>
          <w:rStyle w:val="a4"/>
          <w:color w:val="000000"/>
        </w:rPr>
        <w:t xml:space="preserve">1. </w:t>
      </w:r>
      <w:proofErr w:type="spellStart"/>
      <w:r w:rsidRPr="005D1997">
        <w:rPr>
          <w:rStyle w:val="a4"/>
          <w:color w:val="000000"/>
        </w:rPr>
        <w:t>Інформаційн</w:t>
      </w:r>
      <w:proofErr w:type="gramStart"/>
      <w:r w:rsidRPr="005D1997">
        <w:rPr>
          <w:rStyle w:val="a4"/>
          <w:color w:val="000000"/>
        </w:rPr>
        <w:t>о</w:t>
      </w:r>
      <w:proofErr w:type="spellEnd"/>
      <w:r w:rsidRPr="005D1997">
        <w:rPr>
          <w:rStyle w:val="a4"/>
          <w:color w:val="000000"/>
        </w:rPr>
        <w:t>-</w:t>
      </w:r>
      <w:proofErr w:type="gram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рецептивний</w:t>
      </w:r>
      <w:proofErr w:type="spellEnd"/>
      <w:r w:rsidRPr="005D1997">
        <w:rPr>
          <w:rStyle w:val="a4"/>
          <w:color w:val="000000"/>
        </w:rPr>
        <w:t>:</w:t>
      </w:r>
      <w:r w:rsidRPr="005D1997">
        <w:rPr>
          <w:color w:val="000000"/>
        </w:rPr>
        <w:br/>
        <w:t xml:space="preserve">а) </w:t>
      </w:r>
      <w:proofErr w:type="spellStart"/>
      <w:r w:rsidRPr="005D1997">
        <w:rPr>
          <w:color w:val="000000"/>
        </w:rPr>
        <w:t>словесний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розповідь-пояснення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опис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бесіда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повідомлення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учнів</w:t>
      </w:r>
      <w:proofErr w:type="spellEnd"/>
      <w:r w:rsidRPr="005D1997">
        <w:rPr>
          <w:color w:val="000000"/>
        </w:rPr>
        <w:t xml:space="preserve">, робота з </w:t>
      </w:r>
      <w:proofErr w:type="spellStart"/>
      <w:r w:rsidRPr="005D1997">
        <w:rPr>
          <w:color w:val="000000"/>
        </w:rPr>
        <w:t>підручником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  <w:t xml:space="preserve">б) </w:t>
      </w:r>
      <w:proofErr w:type="spellStart"/>
      <w:r w:rsidRPr="005D1997">
        <w:rPr>
          <w:color w:val="000000"/>
        </w:rPr>
        <w:t>наочний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ілюстрація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демонстрація</w:t>
      </w:r>
      <w:proofErr w:type="spellEnd"/>
      <w:r w:rsidRPr="005D1997">
        <w:rPr>
          <w:color w:val="000000"/>
        </w:rPr>
        <w:t>, ТЗН;</w:t>
      </w:r>
      <w:r w:rsidRPr="005D1997">
        <w:rPr>
          <w:color w:val="000000"/>
        </w:rPr>
        <w:br/>
        <w:t xml:space="preserve">в) </w:t>
      </w:r>
      <w:proofErr w:type="spellStart"/>
      <w:r w:rsidRPr="005D1997">
        <w:rPr>
          <w:color w:val="000000"/>
        </w:rPr>
        <w:t>практичний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виконання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лабораторної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роботи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Прийоми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навчання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виклад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інформації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пояснення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активізація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уваги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мислення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одержання</w:t>
      </w:r>
      <w:proofErr w:type="spellEnd"/>
      <w:r w:rsidRPr="005D1997">
        <w:rPr>
          <w:color w:val="000000"/>
        </w:rPr>
        <w:t xml:space="preserve"> з тексту та </w:t>
      </w:r>
      <w:proofErr w:type="spellStart"/>
      <w:r w:rsidRPr="005D1997">
        <w:rPr>
          <w:color w:val="000000"/>
        </w:rPr>
        <w:t>ілюстрацій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нових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знань</w:t>
      </w:r>
      <w:proofErr w:type="spellEnd"/>
      <w:r w:rsidRPr="005D1997">
        <w:rPr>
          <w:color w:val="000000"/>
        </w:rPr>
        <w:t xml:space="preserve">, робота з </w:t>
      </w:r>
      <w:proofErr w:type="spellStart"/>
      <w:r w:rsidRPr="005D1997">
        <w:rPr>
          <w:color w:val="000000"/>
        </w:rPr>
        <w:t>роздатковим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матері</w:t>
      </w:r>
      <w:proofErr w:type="gramStart"/>
      <w:r w:rsidRPr="005D1997">
        <w:rPr>
          <w:color w:val="000000"/>
        </w:rPr>
        <w:t>алом</w:t>
      </w:r>
      <w:proofErr w:type="spellEnd"/>
      <w:proofErr w:type="gramEnd"/>
      <w:r w:rsidRPr="005D1997">
        <w:rPr>
          <w:color w:val="000000"/>
        </w:rPr>
        <w:t>.</w:t>
      </w:r>
      <w:r w:rsidRPr="005D1997">
        <w:rPr>
          <w:color w:val="000000"/>
        </w:rPr>
        <w:br/>
        <w:t>2.</w:t>
      </w:r>
      <w:r w:rsidRPr="005D1997">
        <w:rPr>
          <w:rStyle w:val="apple-converted-space"/>
          <w:color w:val="000000"/>
        </w:rPr>
        <w:t> </w:t>
      </w:r>
      <w:proofErr w:type="spellStart"/>
      <w:r w:rsidRPr="005D1997">
        <w:rPr>
          <w:rStyle w:val="a4"/>
          <w:color w:val="000000"/>
        </w:rPr>
        <w:t>Репродуктивний</w:t>
      </w:r>
      <w:proofErr w:type="spellEnd"/>
      <w:r w:rsidRPr="005D1997">
        <w:rPr>
          <w:rStyle w:val="a4"/>
          <w:color w:val="000000"/>
        </w:rPr>
        <w:t>.</w:t>
      </w:r>
      <w:r w:rsidRPr="005D1997">
        <w:rPr>
          <w:rStyle w:val="apple-converted-space"/>
          <w:b/>
          <w:bCs/>
          <w:color w:val="000000"/>
        </w:rPr>
        <w:t> 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Прийоми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навчання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подання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матеріалу</w:t>
      </w:r>
      <w:proofErr w:type="spellEnd"/>
      <w:r w:rsidRPr="005D1997">
        <w:rPr>
          <w:color w:val="000000"/>
        </w:rPr>
        <w:t xml:space="preserve"> в </w:t>
      </w:r>
      <w:proofErr w:type="gramStart"/>
      <w:r w:rsidRPr="005D1997">
        <w:rPr>
          <w:color w:val="000000"/>
        </w:rPr>
        <w:t>готовому</w:t>
      </w:r>
      <w:proofErr w:type="gram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вигляді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конкретизація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закріплення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вже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набутих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знань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  <w:t>3. </w:t>
      </w:r>
      <w:r w:rsidRPr="005D1997">
        <w:rPr>
          <w:rStyle w:val="a4"/>
          <w:color w:val="000000"/>
        </w:rPr>
        <w:t xml:space="preserve">Проблемно - </w:t>
      </w:r>
      <w:proofErr w:type="spellStart"/>
      <w:r w:rsidRPr="005D1997">
        <w:rPr>
          <w:rStyle w:val="a4"/>
          <w:color w:val="000000"/>
        </w:rPr>
        <w:t>пошуковий</w:t>
      </w:r>
      <w:proofErr w:type="spellEnd"/>
      <w:r w:rsidRPr="005D1997">
        <w:rPr>
          <w:rStyle w:val="a4"/>
          <w:color w:val="000000"/>
        </w:rPr>
        <w:t>:</w:t>
      </w:r>
      <w:r w:rsidRPr="005D1997">
        <w:rPr>
          <w:rStyle w:val="apple-converted-space"/>
          <w:color w:val="000000"/>
        </w:rPr>
        <w:t> </w:t>
      </w:r>
      <w:r w:rsidRPr="005D1997">
        <w:rPr>
          <w:color w:val="000000"/>
        </w:rPr>
        <w:t xml:space="preserve">постановка </w:t>
      </w:r>
      <w:proofErr w:type="gramStart"/>
      <w:r w:rsidRPr="005D1997">
        <w:rPr>
          <w:color w:val="000000"/>
        </w:rPr>
        <w:t>проблемного</w:t>
      </w:r>
      <w:proofErr w:type="gram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питання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Прийоми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навчання</w:t>
      </w:r>
      <w:proofErr w:type="spellEnd"/>
      <w:r w:rsidRPr="005D1997">
        <w:rPr>
          <w:color w:val="000000"/>
        </w:rPr>
        <w:t xml:space="preserve">: постановка </w:t>
      </w:r>
      <w:proofErr w:type="spellStart"/>
      <w:r w:rsidRPr="005D1997">
        <w:rPr>
          <w:color w:val="000000"/>
        </w:rPr>
        <w:t>взаємопов’язаних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проблемних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запитань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активізація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уваги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мислення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  <w:t>4. </w:t>
      </w:r>
      <w:proofErr w:type="spellStart"/>
      <w:r w:rsidRPr="005D1997">
        <w:rPr>
          <w:rStyle w:val="a4"/>
          <w:color w:val="000000"/>
        </w:rPr>
        <w:t>Візуальний</w:t>
      </w:r>
      <w:proofErr w:type="spellEnd"/>
      <w:r w:rsidRPr="005D1997">
        <w:rPr>
          <w:rStyle w:val="a4"/>
          <w:color w:val="000000"/>
        </w:rPr>
        <w:t>:</w:t>
      </w:r>
      <w:r w:rsidRPr="005D1997">
        <w:rPr>
          <w:rStyle w:val="apple-converted-space"/>
          <w:color w:val="000000"/>
        </w:rPr>
        <w:t> </w:t>
      </w:r>
      <w:proofErr w:type="spellStart"/>
      <w:r w:rsidRPr="005D1997">
        <w:rPr>
          <w:color w:val="000000"/>
        </w:rPr>
        <w:t>складання</w:t>
      </w:r>
      <w:proofErr w:type="spellEnd"/>
      <w:r w:rsidRPr="005D1997">
        <w:rPr>
          <w:color w:val="000000"/>
        </w:rPr>
        <w:t xml:space="preserve"> схем..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r w:rsidRPr="005D1997">
        <w:rPr>
          <w:rStyle w:val="a4"/>
          <w:color w:val="000000"/>
        </w:rPr>
        <w:t>Основні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поняття</w:t>
      </w:r>
      <w:proofErr w:type="spellEnd"/>
      <w:r w:rsidRPr="005D1997">
        <w:rPr>
          <w:rStyle w:val="a4"/>
          <w:color w:val="000000"/>
        </w:rPr>
        <w:t xml:space="preserve"> та </w:t>
      </w:r>
      <w:proofErr w:type="spellStart"/>
      <w:r w:rsidRPr="005D1997">
        <w:rPr>
          <w:rStyle w:val="a4"/>
          <w:color w:val="000000"/>
        </w:rPr>
        <w:t>терміни</w:t>
      </w:r>
      <w:proofErr w:type="spellEnd"/>
      <w:r w:rsidRPr="005D1997">
        <w:rPr>
          <w:color w:val="000000"/>
        </w:rPr>
        <w:t xml:space="preserve">: </w:t>
      </w:r>
      <w:proofErr w:type="spellStart"/>
      <w:proofErr w:type="gramStart"/>
      <w:r w:rsidRPr="005D1997">
        <w:rPr>
          <w:color w:val="000000"/>
        </w:rPr>
        <w:t>сух</w:t>
      </w:r>
      <w:proofErr w:type="gramEnd"/>
      <w:r w:rsidRPr="005D1997">
        <w:rPr>
          <w:color w:val="000000"/>
        </w:rPr>
        <w:t>і</w:t>
      </w:r>
      <w:proofErr w:type="spellEnd"/>
      <w:r w:rsidRPr="005D1997">
        <w:rPr>
          <w:color w:val="000000"/>
        </w:rPr>
        <w:t xml:space="preserve"> плоди, </w:t>
      </w:r>
      <w:proofErr w:type="spellStart"/>
      <w:r w:rsidRPr="005D1997">
        <w:rPr>
          <w:color w:val="000000"/>
        </w:rPr>
        <w:t>соковиті</w:t>
      </w:r>
      <w:proofErr w:type="spellEnd"/>
      <w:r w:rsidRPr="005D1997">
        <w:rPr>
          <w:color w:val="000000"/>
        </w:rPr>
        <w:t xml:space="preserve"> плоди, </w:t>
      </w:r>
      <w:proofErr w:type="spellStart"/>
      <w:r w:rsidRPr="005D1997">
        <w:rPr>
          <w:color w:val="000000"/>
        </w:rPr>
        <w:t>оплодень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екзокарп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мезокарп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ендокард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r w:rsidRPr="005D1997">
        <w:rPr>
          <w:rStyle w:val="a4"/>
          <w:color w:val="000000"/>
        </w:rPr>
        <w:t>ХІД УРОКУ</w:t>
      </w:r>
      <w:r w:rsidRPr="005D1997">
        <w:rPr>
          <w:b/>
          <w:bCs/>
          <w:color w:val="000000"/>
        </w:rPr>
        <w:br/>
      </w:r>
      <w:r w:rsidRPr="005D1997">
        <w:rPr>
          <w:b/>
          <w:bCs/>
          <w:color w:val="000000"/>
        </w:rPr>
        <w:br/>
      </w:r>
      <w:r w:rsidRPr="005D1997">
        <w:rPr>
          <w:rStyle w:val="a4"/>
          <w:color w:val="000000"/>
        </w:rPr>
        <w:t xml:space="preserve">І. </w:t>
      </w:r>
      <w:proofErr w:type="spellStart"/>
      <w:r w:rsidRPr="005D1997">
        <w:rPr>
          <w:rStyle w:val="a4"/>
          <w:color w:val="000000"/>
        </w:rPr>
        <w:t>Актуалізація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опорних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знань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учнів</w:t>
      </w:r>
      <w:proofErr w:type="spellEnd"/>
      <w:r w:rsidRPr="005D1997">
        <w:rPr>
          <w:rStyle w:val="a4"/>
          <w:color w:val="000000"/>
        </w:rPr>
        <w:t>.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proofErr w:type="gramStart"/>
      <w:r w:rsidRPr="005D1997">
        <w:rPr>
          <w:color w:val="000000"/>
        </w:rPr>
        <w:t>Дати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</w:t>
      </w:r>
      <w:proofErr w:type="gramEnd"/>
      <w:r w:rsidRPr="005D1997">
        <w:rPr>
          <w:color w:val="000000"/>
        </w:rPr>
        <w:t>ідповіді</w:t>
      </w:r>
      <w:proofErr w:type="spellEnd"/>
      <w:r w:rsidRPr="005D1997">
        <w:rPr>
          <w:color w:val="000000"/>
        </w:rPr>
        <w:t xml:space="preserve"> на </w:t>
      </w:r>
      <w:proofErr w:type="spellStart"/>
      <w:r w:rsidRPr="005D1997">
        <w:rPr>
          <w:color w:val="000000"/>
        </w:rPr>
        <w:t>диференційовані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запитання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Відповіді</w:t>
      </w:r>
      <w:proofErr w:type="spellEnd"/>
      <w:r w:rsidRPr="005D1997">
        <w:rPr>
          <w:color w:val="000000"/>
        </w:rPr>
        <w:t xml:space="preserve"> на 1 - 6 </w:t>
      </w:r>
      <w:proofErr w:type="spellStart"/>
      <w:r w:rsidRPr="005D1997">
        <w:rPr>
          <w:color w:val="000000"/>
        </w:rPr>
        <w:t>балів</w:t>
      </w:r>
      <w:proofErr w:type="spellEnd"/>
      <w:r w:rsidRPr="005D1997">
        <w:rPr>
          <w:color w:val="000000"/>
        </w:rPr>
        <w:t>:</w:t>
      </w:r>
      <w:r w:rsidRPr="005D1997">
        <w:rPr>
          <w:color w:val="000000"/>
        </w:rPr>
        <w:br/>
        <w:t xml:space="preserve">- </w:t>
      </w:r>
      <w:proofErr w:type="spellStart"/>
      <w:r w:rsidRPr="005D1997">
        <w:rPr>
          <w:color w:val="000000"/>
        </w:rPr>
        <w:t>Назвати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основні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частини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>?</w:t>
      </w:r>
      <w:r w:rsidRPr="005D1997">
        <w:rPr>
          <w:color w:val="000000"/>
        </w:rPr>
        <w:br/>
        <w:t xml:space="preserve">- Де </w:t>
      </w:r>
      <w:proofErr w:type="spellStart"/>
      <w:r w:rsidRPr="005D1997">
        <w:rPr>
          <w:color w:val="000000"/>
        </w:rPr>
        <w:t>відкладаються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поживні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речовини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насінині</w:t>
      </w:r>
      <w:proofErr w:type="spellEnd"/>
      <w:r w:rsidRPr="005D1997">
        <w:rPr>
          <w:color w:val="000000"/>
        </w:rPr>
        <w:t>?</w:t>
      </w:r>
      <w:r w:rsidRPr="005D1997">
        <w:rPr>
          <w:color w:val="000000"/>
        </w:rPr>
        <w:br/>
        <w:t xml:space="preserve">- </w:t>
      </w:r>
      <w:proofErr w:type="spellStart"/>
      <w:r w:rsidRPr="005D1997">
        <w:rPr>
          <w:color w:val="000000"/>
        </w:rPr>
        <w:t>Які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основні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умови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проростання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  <w:r w:rsidRPr="005D1997">
        <w:rPr>
          <w:color w:val="000000"/>
        </w:rPr>
        <w:t>?</w:t>
      </w:r>
      <w:r w:rsidRPr="005D1997">
        <w:rPr>
          <w:color w:val="000000"/>
        </w:rPr>
        <w:br/>
        <w:t xml:space="preserve">- </w:t>
      </w:r>
      <w:proofErr w:type="spellStart"/>
      <w:r w:rsidRPr="005D1997">
        <w:rPr>
          <w:color w:val="000000"/>
        </w:rPr>
        <w:t>Що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таке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спокій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  <w:r w:rsidRPr="005D1997">
        <w:rPr>
          <w:color w:val="000000"/>
        </w:rPr>
        <w:t xml:space="preserve">? </w:t>
      </w:r>
      <w:proofErr w:type="gramStart"/>
      <w:r w:rsidRPr="005D1997">
        <w:rPr>
          <w:color w:val="000000"/>
        </w:rPr>
        <w:t>Яке</w:t>
      </w:r>
      <w:proofErr w:type="gram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значення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спокою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  <w:r w:rsidRPr="005D1997">
        <w:rPr>
          <w:color w:val="000000"/>
        </w:rPr>
        <w:t xml:space="preserve"> для </w:t>
      </w:r>
      <w:proofErr w:type="spellStart"/>
      <w:r w:rsidRPr="005D1997">
        <w:rPr>
          <w:color w:val="000000"/>
        </w:rPr>
        <w:t>рослин</w:t>
      </w:r>
      <w:proofErr w:type="spellEnd"/>
      <w:r w:rsidRPr="005D1997">
        <w:rPr>
          <w:color w:val="000000"/>
        </w:rPr>
        <w:t>?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Відповіді</w:t>
      </w:r>
      <w:proofErr w:type="spellEnd"/>
      <w:r w:rsidRPr="005D1997">
        <w:rPr>
          <w:color w:val="000000"/>
        </w:rPr>
        <w:t xml:space="preserve"> на 7 - 9 </w:t>
      </w:r>
      <w:proofErr w:type="spellStart"/>
      <w:r w:rsidRPr="005D1997">
        <w:rPr>
          <w:color w:val="000000"/>
        </w:rPr>
        <w:t>балів</w:t>
      </w:r>
      <w:proofErr w:type="spellEnd"/>
      <w:r w:rsidRPr="005D1997">
        <w:rPr>
          <w:color w:val="000000"/>
        </w:rPr>
        <w:t>:</w:t>
      </w:r>
      <w:r w:rsidRPr="005D1997">
        <w:rPr>
          <w:color w:val="000000"/>
        </w:rPr>
        <w:br/>
        <w:t xml:space="preserve">- </w:t>
      </w:r>
      <w:proofErr w:type="spellStart"/>
      <w:r w:rsidRPr="005D1997">
        <w:rPr>
          <w:color w:val="000000"/>
        </w:rPr>
        <w:t>Чи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правильне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твердження</w:t>
      </w:r>
      <w:proofErr w:type="spellEnd"/>
      <w:r w:rsidRPr="005D1997">
        <w:rPr>
          <w:color w:val="000000"/>
        </w:rPr>
        <w:t>: “</w:t>
      </w:r>
      <w:proofErr w:type="spellStart"/>
      <w:r w:rsidRPr="005D1997">
        <w:rPr>
          <w:color w:val="000000"/>
        </w:rPr>
        <w:t>Кожна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насінина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завжди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містить</w:t>
      </w:r>
      <w:proofErr w:type="spellEnd"/>
      <w:proofErr w:type="gram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ендосперм</w:t>
      </w:r>
      <w:proofErr w:type="spellEnd"/>
      <w:r w:rsidRPr="005D1997">
        <w:rPr>
          <w:color w:val="000000"/>
        </w:rPr>
        <w:t>”?</w:t>
      </w:r>
      <w:r w:rsidRPr="005D1997">
        <w:rPr>
          <w:color w:val="000000"/>
        </w:rPr>
        <w:br/>
        <w:t xml:space="preserve">- </w:t>
      </w:r>
      <w:proofErr w:type="spellStart"/>
      <w:r w:rsidRPr="005D1997">
        <w:rPr>
          <w:color w:val="000000"/>
        </w:rPr>
        <w:t>Розкажіть</w:t>
      </w:r>
      <w:proofErr w:type="spellEnd"/>
      <w:r w:rsidRPr="005D1997">
        <w:rPr>
          <w:color w:val="000000"/>
        </w:rPr>
        <w:t xml:space="preserve"> про </w:t>
      </w:r>
      <w:proofErr w:type="spellStart"/>
      <w:proofErr w:type="gramStart"/>
      <w:r w:rsidRPr="005D1997">
        <w:rPr>
          <w:color w:val="000000"/>
        </w:rPr>
        <w:t>досл</w:t>
      </w:r>
      <w:proofErr w:type="gramEnd"/>
      <w:r w:rsidRPr="005D1997">
        <w:rPr>
          <w:color w:val="000000"/>
        </w:rPr>
        <w:t>іди</w:t>
      </w:r>
      <w:proofErr w:type="spellEnd"/>
      <w:r w:rsidRPr="005D1997">
        <w:rPr>
          <w:color w:val="000000"/>
        </w:rPr>
        <w:t xml:space="preserve"> з </w:t>
      </w:r>
      <w:proofErr w:type="spellStart"/>
      <w:r w:rsidRPr="005D1997">
        <w:rPr>
          <w:color w:val="000000"/>
        </w:rPr>
        <w:t>вивчення</w:t>
      </w:r>
      <w:proofErr w:type="spellEnd"/>
      <w:r w:rsidRPr="005D1997">
        <w:rPr>
          <w:color w:val="000000"/>
        </w:rPr>
        <w:t xml:space="preserve"> умов </w:t>
      </w:r>
      <w:proofErr w:type="spellStart"/>
      <w:r w:rsidRPr="005D1997">
        <w:rPr>
          <w:color w:val="000000"/>
        </w:rPr>
        <w:t>проростання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  <w:r w:rsidRPr="005D1997">
        <w:rPr>
          <w:color w:val="000000"/>
        </w:rPr>
        <w:t>.</w:t>
      </w:r>
      <w:r w:rsidRPr="005D1997">
        <w:rPr>
          <w:rStyle w:val="apple-converted-space"/>
          <w:color w:val="000000"/>
        </w:rPr>
        <w:t> </w:t>
      </w:r>
      <w:r w:rsidRPr="005D1997">
        <w:rPr>
          <w:color w:val="000000"/>
        </w:rPr>
        <w:br/>
      </w:r>
      <w:r w:rsidRPr="005D1997">
        <w:rPr>
          <w:color w:val="000000"/>
        </w:rPr>
        <w:lastRenderedPageBreak/>
        <w:t xml:space="preserve">- </w:t>
      </w:r>
      <w:proofErr w:type="spellStart"/>
      <w:proofErr w:type="gramStart"/>
      <w:r w:rsidRPr="005D1997">
        <w:rPr>
          <w:color w:val="000000"/>
        </w:rPr>
        <w:t>Назв</w:t>
      </w:r>
      <w:proofErr w:type="gramEnd"/>
      <w:r w:rsidRPr="005D1997">
        <w:rPr>
          <w:color w:val="000000"/>
        </w:rPr>
        <w:t>іть</w:t>
      </w:r>
      <w:proofErr w:type="spellEnd"/>
      <w:r w:rsidRPr="005D1997">
        <w:rPr>
          <w:color w:val="000000"/>
        </w:rPr>
        <w:t xml:space="preserve"> шляхи </w:t>
      </w:r>
      <w:proofErr w:type="spellStart"/>
      <w:r w:rsidRPr="005D1997">
        <w:rPr>
          <w:color w:val="000000"/>
        </w:rPr>
        <w:t>виходу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спокою</w:t>
      </w:r>
      <w:proofErr w:type="spellEnd"/>
      <w:r w:rsidRPr="005D1997">
        <w:rPr>
          <w:color w:val="000000"/>
        </w:rPr>
        <w:t>.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Відповіді</w:t>
      </w:r>
      <w:proofErr w:type="spellEnd"/>
      <w:r w:rsidRPr="005D1997">
        <w:rPr>
          <w:color w:val="000000"/>
        </w:rPr>
        <w:t xml:space="preserve"> на 10 – 12 </w:t>
      </w:r>
      <w:proofErr w:type="spellStart"/>
      <w:r w:rsidRPr="005D1997">
        <w:rPr>
          <w:color w:val="000000"/>
        </w:rPr>
        <w:t>балі</w:t>
      </w:r>
      <w:proofErr w:type="gramStart"/>
      <w:r w:rsidRPr="005D1997">
        <w:rPr>
          <w:color w:val="000000"/>
        </w:rPr>
        <w:t>в</w:t>
      </w:r>
      <w:proofErr w:type="spellEnd"/>
      <w:proofErr w:type="gramEnd"/>
      <w:r w:rsidRPr="005D1997">
        <w:rPr>
          <w:color w:val="000000"/>
        </w:rPr>
        <w:t>:</w:t>
      </w:r>
      <w:r w:rsidRPr="005D1997">
        <w:rPr>
          <w:color w:val="000000"/>
        </w:rPr>
        <w:br/>
        <w:t xml:space="preserve">- </w:t>
      </w:r>
      <w:proofErr w:type="spellStart"/>
      <w:proofErr w:type="gramStart"/>
      <w:r w:rsidRPr="005D1997">
        <w:rPr>
          <w:color w:val="000000"/>
        </w:rPr>
        <w:t>Як</w:t>
      </w:r>
      <w:proofErr w:type="gramEnd"/>
      <w:r w:rsidRPr="005D1997">
        <w:rPr>
          <w:color w:val="000000"/>
        </w:rPr>
        <w:t>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функції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сім’ядолей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насінині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що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мають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дві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чи</w:t>
      </w:r>
      <w:proofErr w:type="spellEnd"/>
      <w:r w:rsidRPr="005D1997">
        <w:rPr>
          <w:color w:val="000000"/>
        </w:rPr>
        <w:t xml:space="preserve"> одну </w:t>
      </w:r>
      <w:proofErr w:type="spellStart"/>
      <w:r w:rsidRPr="005D1997">
        <w:rPr>
          <w:color w:val="000000"/>
        </w:rPr>
        <w:t>сім’ядолю</w:t>
      </w:r>
      <w:proofErr w:type="spellEnd"/>
      <w:r w:rsidRPr="005D1997">
        <w:rPr>
          <w:color w:val="000000"/>
        </w:rPr>
        <w:t>?</w:t>
      </w:r>
      <w:r w:rsidRPr="005D1997">
        <w:rPr>
          <w:color w:val="000000"/>
        </w:rPr>
        <w:br/>
        <w:t xml:space="preserve">- </w:t>
      </w:r>
      <w:proofErr w:type="spellStart"/>
      <w:r w:rsidRPr="005D1997">
        <w:rPr>
          <w:color w:val="000000"/>
        </w:rPr>
        <w:t>Які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поживні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речовини</w:t>
      </w:r>
      <w:proofErr w:type="spellEnd"/>
      <w:r w:rsidRPr="005D1997">
        <w:rPr>
          <w:color w:val="000000"/>
        </w:rPr>
        <w:t xml:space="preserve"> є в </w:t>
      </w:r>
      <w:proofErr w:type="spellStart"/>
      <w:r w:rsidRPr="005D1997">
        <w:rPr>
          <w:color w:val="000000"/>
        </w:rPr>
        <w:t>насінні</w:t>
      </w:r>
      <w:proofErr w:type="spellEnd"/>
      <w:r w:rsidRPr="005D1997">
        <w:rPr>
          <w:color w:val="000000"/>
        </w:rPr>
        <w:t xml:space="preserve">? </w:t>
      </w:r>
      <w:proofErr w:type="spellStart"/>
      <w:r w:rsidRPr="005D1997">
        <w:rPr>
          <w:color w:val="000000"/>
        </w:rPr>
        <w:t>Чи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залежить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їхнього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вмісту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проростання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  <w:r w:rsidRPr="005D1997">
        <w:rPr>
          <w:color w:val="000000"/>
        </w:rPr>
        <w:t>?</w:t>
      </w:r>
      <w:r w:rsidRPr="005D1997">
        <w:rPr>
          <w:color w:val="000000"/>
        </w:rPr>
        <w:br/>
        <w:t xml:space="preserve">- </w:t>
      </w:r>
      <w:proofErr w:type="spellStart"/>
      <w:r w:rsidRPr="005D1997">
        <w:rPr>
          <w:color w:val="000000"/>
        </w:rPr>
        <w:t>Від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чого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залежить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період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спокою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  <w:r w:rsidRPr="005D1997">
        <w:rPr>
          <w:color w:val="000000"/>
        </w:rPr>
        <w:t>?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proofErr w:type="spellStart"/>
      <w:r w:rsidRPr="005D1997">
        <w:rPr>
          <w:color w:val="000000"/>
        </w:rPr>
        <w:t>Біологічна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мін</w:t>
      </w:r>
      <w:proofErr w:type="gramStart"/>
      <w:r w:rsidRPr="005D1997">
        <w:rPr>
          <w:color w:val="000000"/>
        </w:rPr>
        <w:t>і-</w:t>
      </w:r>
      <w:proofErr w:type="gramEnd"/>
      <w:r w:rsidRPr="005D1997">
        <w:rPr>
          <w:color w:val="000000"/>
        </w:rPr>
        <w:t>вікторина</w:t>
      </w:r>
      <w:proofErr w:type="spellEnd"/>
      <w:r w:rsidRPr="005D1997">
        <w:rPr>
          <w:color w:val="000000"/>
        </w:rPr>
        <w:t> </w:t>
      </w:r>
      <w:r w:rsidRPr="005D1997">
        <w:rPr>
          <w:color w:val="000000"/>
        </w:rPr>
        <w:br/>
        <w:t xml:space="preserve">1. </w:t>
      </w:r>
      <w:proofErr w:type="spellStart"/>
      <w:r w:rsidRPr="005D1997">
        <w:rPr>
          <w:color w:val="000000"/>
        </w:rPr>
        <w:t>Які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пристосування</w:t>
      </w:r>
      <w:proofErr w:type="spellEnd"/>
      <w:r w:rsidRPr="005D1997">
        <w:rPr>
          <w:color w:val="000000"/>
        </w:rPr>
        <w:t xml:space="preserve"> дали </w:t>
      </w:r>
      <w:proofErr w:type="spellStart"/>
      <w:r w:rsidRPr="005D1997">
        <w:rPr>
          <w:color w:val="000000"/>
        </w:rPr>
        <w:t>змогу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покритонасінним</w:t>
      </w:r>
      <w:proofErr w:type="spellEnd"/>
      <w:r w:rsidRPr="005D1997">
        <w:rPr>
          <w:color w:val="000000"/>
        </w:rPr>
        <w:t xml:space="preserve"> стати </w:t>
      </w:r>
      <w:proofErr w:type="spellStart"/>
      <w:r w:rsidRPr="005D1997">
        <w:rPr>
          <w:color w:val="000000"/>
        </w:rPr>
        <w:t>домінуючою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групою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рослинному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св</w:t>
      </w:r>
      <w:proofErr w:type="gramEnd"/>
      <w:r w:rsidRPr="005D1997">
        <w:rPr>
          <w:color w:val="000000"/>
        </w:rPr>
        <w:t>іті</w:t>
      </w:r>
      <w:proofErr w:type="spellEnd"/>
      <w:r w:rsidRPr="005D1997">
        <w:rPr>
          <w:color w:val="000000"/>
        </w:rPr>
        <w:t>? </w:t>
      </w:r>
      <w:r w:rsidRPr="005D1997">
        <w:rPr>
          <w:color w:val="000000"/>
        </w:rPr>
        <w:br/>
        <w:t xml:space="preserve">2. У </w:t>
      </w:r>
      <w:proofErr w:type="spellStart"/>
      <w:r w:rsidRPr="005D1997">
        <w:rPr>
          <w:color w:val="000000"/>
        </w:rPr>
        <w:t>чому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полягає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біологічне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значення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подвійного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запліднення</w:t>
      </w:r>
      <w:proofErr w:type="spellEnd"/>
      <w:r w:rsidRPr="005D1997">
        <w:rPr>
          <w:color w:val="000000"/>
        </w:rPr>
        <w:t>? </w:t>
      </w:r>
      <w:r w:rsidRPr="005D1997">
        <w:rPr>
          <w:color w:val="000000"/>
        </w:rPr>
        <w:br/>
        <w:t xml:space="preserve">3. </w:t>
      </w:r>
      <w:proofErr w:type="spellStart"/>
      <w:r w:rsidRPr="005D1997">
        <w:rPr>
          <w:color w:val="000000"/>
        </w:rPr>
        <w:t>Із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чого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утворюються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пл</w:t>
      </w:r>
      <w:proofErr w:type="gramEnd"/>
      <w:r w:rsidRPr="005D1997">
        <w:rPr>
          <w:color w:val="000000"/>
        </w:rPr>
        <w:t>ід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насінина</w:t>
      </w:r>
      <w:proofErr w:type="spellEnd"/>
      <w:r w:rsidRPr="005D1997">
        <w:rPr>
          <w:color w:val="000000"/>
        </w:rPr>
        <w:t>? </w:t>
      </w:r>
      <w:r w:rsidRPr="005D1997">
        <w:rPr>
          <w:color w:val="000000"/>
        </w:rPr>
        <w:br/>
        <w:t xml:space="preserve">4. </w:t>
      </w:r>
      <w:proofErr w:type="spellStart"/>
      <w:r w:rsidRPr="005D1997">
        <w:rPr>
          <w:color w:val="000000"/>
        </w:rPr>
        <w:t>Які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умови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необхідні</w:t>
      </w:r>
      <w:proofErr w:type="spellEnd"/>
      <w:r w:rsidRPr="005D1997">
        <w:rPr>
          <w:color w:val="000000"/>
        </w:rPr>
        <w:t xml:space="preserve"> для </w:t>
      </w:r>
      <w:proofErr w:type="spellStart"/>
      <w:r w:rsidRPr="005D1997">
        <w:rPr>
          <w:color w:val="000000"/>
        </w:rPr>
        <w:t>утворення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рослин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насінин</w:t>
      </w:r>
      <w:proofErr w:type="spellEnd"/>
      <w:r w:rsidRPr="005D1997">
        <w:rPr>
          <w:color w:val="000000"/>
        </w:rPr>
        <w:t>? 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r w:rsidRPr="005D1997">
        <w:rPr>
          <w:rStyle w:val="a4"/>
          <w:color w:val="000000"/>
        </w:rPr>
        <w:t xml:space="preserve">ІІ. </w:t>
      </w:r>
      <w:proofErr w:type="spellStart"/>
      <w:r w:rsidRPr="005D1997">
        <w:rPr>
          <w:rStyle w:val="a4"/>
          <w:color w:val="000000"/>
        </w:rPr>
        <w:t>Мотивація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навчально-пізнавальної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діяльності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учнів</w:t>
      </w:r>
      <w:proofErr w:type="spellEnd"/>
      <w:r w:rsidRPr="005D1997">
        <w:rPr>
          <w:rStyle w:val="a4"/>
          <w:color w:val="000000"/>
        </w:rPr>
        <w:t>.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proofErr w:type="gramStart"/>
      <w:r w:rsidRPr="005D1997">
        <w:rPr>
          <w:color w:val="000000"/>
        </w:rPr>
        <w:t>Починається</w:t>
      </w:r>
      <w:proofErr w:type="spellEnd"/>
      <w:proofErr w:type="gram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демонстрацією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серед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яких</w:t>
      </w:r>
      <w:proofErr w:type="spellEnd"/>
      <w:r w:rsidRPr="005D1997">
        <w:rPr>
          <w:color w:val="000000"/>
        </w:rPr>
        <w:t xml:space="preserve"> є </w:t>
      </w:r>
      <w:proofErr w:type="spellStart"/>
      <w:r w:rsidRPr="005D1997">
        <w:rPr>
          <w:color w:val="000000"/>
        </w:rPr>
        <w:t>цибулина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коренеплоди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буряка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моркви</w:t>
      </w:r>
      <w:proofErr w:type="spellEnd"/>
      <w:r w:rsidRPr="005D1997">
        <w:rPr>
          <w:color w:val="000000"/>
        </w:rPr>
        <w:t xml:space="preserve">, редьки та </w:t>
      </w:r>
      <w:proofErr w:type="spellStart"/>
      <w:r w:rsidRPr="005D1997">
        <w:rPr>
          <w:color w:val="000000"/>
        </w:rPr>
        <w:t>бульби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картоплі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Щоб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уникнути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ототожнення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з </w:t>
      </w:r>
      <w:proofErr w:type="spellStart"/>
      <w:r w:rsidRPr="005D1997">
        <w:rPr>
          <w:color w:val="000000"/>
        </w:rPr>
        <w:t>іншими</w:t>
      </w:r>
      <w:proofErr w:type="spellEnd"/>
      <w:r w:rsidRPr="005D1997">
        <w:rPr>
          <w:color w:val="000000"/>
        </w:rPr>
        <w:t xml:space="preserve"> органами </w:t>
      </w:r>
      <w:proofErr w:type="spellStart"/>
      <w:r w:rsidRPr="005D1997">
        <w:rPr>
          <w:color w:val="000000"/>
        </w:rPr>
        <w:t>рослин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які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вживаються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їжу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учням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пропонується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відповісти</w:t>
      </w:r>
      <w:proofErr w:type="spellEnd"/>
      <w:r w:rsidRPr="005D1997">
        <w:rPr>
          <w:color w:val="000000"/>
        </w:rPr>
        <w:t xml:space="preserve"> на </w:t>
      </w:r>
      <w:proofErr w:type="spellStart"/>
      <w:r w:rsidRPr="005D1997">
        <w:rPr>
          <w:color w:val="000000"/>
        </w:rPr>
        <w:t>таке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проблемне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запитання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чи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можна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цибулину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коренеплоди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бульби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віднести</w:t>
      </w:r>
      <w:proofErr w:type="spellEnd"/>
      <w:r w:rsidRPr="005D1997">
        <w:rPr>
          <w:color w:val="000000"/>
        </w:rPr>
        <w:t xml:space="preserve"> до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? </w:t>
      </w:r>
      <w:proofErr w:type="spellStart"/>
      <w:r w:rsidRPr="005D1997">
        <w:rPr>
          <w:color w:val="000000"/>
        </w:rPr>
        <w:t>Відповідь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обгрунтуйте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Порівняння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допомагає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учням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зробити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висновок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що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лише</w:t>
      </w:r>
      <w:proofErr w:type="spellEnd"/>
      <w:r w:rsidRPr="005D1997">
        <w:rPr>
          <w:color w:val="000000"/>
        </w:rPr>
        <w:t xml:space="preserve"> плоди </w:t>
      </w:r>
      <w:proofErr w:type="spellStart"/>
      <w:r w:rsidRPr="005D1997">
        <w:rPr>
          <w:color w:val="000000"/>
        </w:rPr>
        <w:t>мають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, в </w:t>
      </w:r>
      <w:proofErr w:type="spellStart"/>
      <w:r w:rsidRPr="005D1997">
        <w:rPr>
          <w:color w:val="000000"/>
        </w:rPr>
        <w:t>інших</w:t>
      </w:r>
      <w:proofErr w:type="spellEnd"/>
      <w:r w:rsidRPr="005D1997">
        <w:rPr>
          <w:color w:val="000000"/>
        </w:rPr>
        <w:t xml:space="preserve"> органах (</w:t>
      </w:r>
      <w:proofErr w:type="spellStart"/>
      <w:r w:rsidRPr="005D1997">
        <w:rPr>
          <w:color w:val="000000"/>
        </w:rPr>
        <w:t>коренеплодах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бульбах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цибулинах</w:t>
      </w:r>
      <w:proofErr w:type="spellEnd"/>
      <w:r w:rsidRPr="005D1997">
        <w:rPr>
          <w:color w:val="000000"/>
        </w:rPr>
        <w:t xml:space="preserve">) </w:t>
      </w:r>
      <w:proofErr w:type="spellStart"/>
      <w:r w:rsidRPr="005D1997">
        <w:rPr>
          <w:color w:val="000000"/>
        </w:rPr>
        <w:t>його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нема</w:t>
      </w:r>
      <w:proofErr w:type="gramEnd"/>
      <w:r w:rsidRPr="005D1997">
        <w:rPr>
          <w:color w:val="000000"/>
        </w:rPr>
        <w:t>є</w:t>
      </w:r>
      <w:proofErr w:type="spellEnd"/>
      <w:r w:rsidRPr="005D1997">
        <w:rPr>
          <w:rStyle w:val="apple-converted-space"/>
          <w:color w:val="000000"/>
        </w:rPr>
        <w:t> 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Наступне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проблемне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запитання</w:t>
      </w:r>
      <w:proofErr w:type="spellEnd"/>
      <w:r w:rsidRPr="005D1997">
        <w:rPr>
          <w:color w:val="000000"/>
        </w:rPr>
        <w:t xml:space="preserve">, яке ставиться </w:t>
      </w:r>
      <w:proofErr w:type="spellStart"/>
      <w:r w:rsidRPr="005D1997">
        <w:rPr>
          <w:color w:val="000000"/>
        </w:rPr>
        <w:t>учням</w:t>
      </w:r>
      <w:proofErr w:type="spellEnd"/>
      <w:r w:rsidRPr="005D1997">
        <w:rPr>
          <w:color w:val="000000"/>
        </w:rPr>
        <w:t>: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color w:val="000000"/>
        </w:rPr>
        <w:t xml:space="preserve">- довести, </w:t>
      </w:r>
      <w:proofErr w:type="spellStart"/>
      <w:r w:rsidRPr="005D1997">
        <w:rPr>
          <w:color w:val="000000"/>
        </w:rPr>
        <w:t>що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пл</w:t>
      </w:r>
      <w:proofErr w:type="gramEnd"/>
      <w:r w:rsidRPr="005D1997">
        <w:rPr>
          <w:color w:val="000000"/>
        </w:rPr>
        <w:t>ід</w:t>
      </w:r>
      <w:proofErr w:type="spellEnd"/>
      <w:r w:rsidRPr="005D1997">
        <w:rPr>
          <w:color w:val="000000"/>
        </w:rPr>
        <w:t xml:space="preserve"> – </w:t>
      </w:r>
      <w:proofErr w:type="spellStart"/>
      <w:r w:rsidRPr="005D1997">
        <w:rPr>
          <w:color w:val="000000"/>
        </w:rPr>
        <w:t>це</w:t>
      </w:r>
      <w:proofErr w:type="spellEnd"/>
      <w:r w:rsidRPr="005D1997">
        <w:rPr>
          <w:color w:val="000000"/>
        </w:rPr>
        <w:t xml:space="preserve"> орган, </w:t>
      </w:r>
      <w:proofErr w:type="spellStart"/>
      <w:r w:rsidRPr="005D1997">
        <w:rPr>
          <w:color w:val="000000"/>
        </w:rPr>
        <w:t>який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дає</w:t>
      </w:r>
      <w:proofErr w:type="spellEnd"/>
      <w:r w:rsidRPr="005D1997">
        <w:rPr>
          <w:color w:val="000000"/>
        </w:rPr>
        <w:t xml:space="preserve"> початок </w:t>
      </w:r>
      <w:proofErr w:type="spellStart"/>
      <w:r w:rsidRPr="005D1997">
        <w:rPr>
          <w:color w:val="000000"/>
        </w:rPr>
        <w:t>наступним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поколінням</w:t>
      </w:r>
      <w:proofErr w:type="spellEnd"/>
      <w:r w:rsidRPr="005D1997">
        <w:rPr>
          <w:color w:val="000000"/>
        </w:rPr>
        <w:t>?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r w:rsidRPr="005D1997">
        <w:rPr>
          <w:rStyle w:val="a4"/>
          <w:color w:val="000000"/>
        </w:rPr>
        <w:t xml:space="preserve">ІІІ. </w:t>
      </w:r>
      <w:proofErr w:type="spellStart"/>
      <w:r w:rsidRPr="005D1997">
        <w:rPr>
          <w:rStyle w:val="a4"/>
          <w:color w:val="000000"/>
        </w:rPr>
        <w:t>Сприймання</w:t>
      </w:r>
      <w:proofErr w:type="spellEnd"/>
      <w:r w:rsidRPr="005D1997">
        <w:rPr>
          <w:rStyle w:val="a4"/>
          <w:color w:val="000000"/>
        </w:rPr>
        <w:t xml:space="preserve"> та </w:t>
      </w:r>
      <w:proofErr w:type="spellStart"/>
      <w:r w:rsidRPr="005D1997">
        <w:rPr>
          <w:rStyle w:val="a4"/>
          <w:color w:val="000000"/>
        </w:rPr>
        <w:t>засвоювання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учнями</w:t>
      </w:r>
      <w:proofErr w:type="spellEnd"/>
      <w:r w:rsidRPr="005D1997">
        <w:rPr>
          <w:rStyle w:val="a4"/>
          <w:color w:val="000000"/>
        </w:rPr>
        <w:t xml:space="preserve"> нового </w:t>
      </w:r>
      <w:proofErr w:type="spellStart"/>
      <w:proofErr w:type="gramStart"/>
      <w:r w:rsidRPr="005D1997">
        <w:rPr>
          <w:rStyle w:val="a4"/>
          <w:color w:val="000000"/>
        </w:rPr>
        <w:t>матер</w:t>
      </w:r>
      <w:proofErr w:type="gramEnd"/>
      <w:r w:rsidRPr="005D1997">
        <w:rPr>
          <w:rStyle w:val="a4"/>
          <w:color w:val="000000"/>
        </w:rPr>
        <w:t>іалу</w:t>
      </w:r>
      <w:proofErr w:type="spellEnd"/>
      <w:r w:rsidRPr="005D1997">
        <w:rPr>
          <w:rStyle w:val="a4"/>
          <w:color w:val="000000"/>
        </w:rPr>
        <w:t>.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proofErr w:type="gramStart"/>
      <w:r w:rsidRPr="005D1997">
        <w:rPr>
          <w:color w:val="000000"/>
        </w:rPr>
        <w:t>Пл</w:t>
      </w:r>
      <w:proofErr w:type="gramEnd"/>
      <w:r w:rsidRPr="005D1997">
        <w:rPr>
          <w:color w:val="000000"/>
        </w:rPr>
        <w:t>ід</w:t>
      </w:r>
      <w:proofErr w:type="spellEnd"/>
      <w:r w:rsidRPr="005D1997">
        <w:rPr>
          <w:color w:val="000000"/>
        </w:rPr>
        <w:t xml:space="preserve"> – </w:t>
      </w:r>
      <w:proofErr w:type="spellStart"/>
      <w:r w:rsidRPr="005D1997">
        <w:rPr>
          <w:color w:val="000000"/>
        </w:rPr>
        <w:t>репродуктивний</w:t>
      </w:r>
      <w:proofErr w:type="spellEnd"/>
      <w:r w:rsidRPr="005D1997">
        <w:rPr>
          <w:color w:val="000000"/>
        </w:rPr>
        <w:t xml:space="preserve"> орган, у </w:t>
      </w:r>
      <w:proofErr w:type="spellStart"/>
      <w:r w:rsidRPr="005D1997">
        <w:rPr>
          <w:color w:val="000000"/>
        </w:rPr>
        <w:t>якому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знаходиться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. </w:t>
      </w:r>
      <w:proofErr w:type="spellStart"/>
      <w:proofErr w:type="gramStart"/>
      <w:r w:rsidRPr="005D1997">
        <w:rPr>
          <w:color w:val="000000"/>
        </w:rPr>
        <w:t>Пл</w:t>
      </w:r>
      <w:proofErr w:type="gramEnd"/>
      <w:r w:rsidRPr="005D1997">
        <w:rPr>
          <w:color w:val="000000"/>
        </w:rPr>
        <w:t>ід</w:t>
      </w:r>
      <w:proofErr w:type="spellEnd"/>
      <w:r w:rsidRPr="005D1997">
        <w:rPr>
          <w:color w:val="000000"/>
        </w:rPr>
        <w:t xml:space="preserve"> – </w:t>
      </w:r>
      <w:proofErr w:type="spellStart"/>
      <w:r w:rsidRPr="005D1997">
        <w:rPr>
          <w:color w:val="000000"/>
        </w:rPr>
        <w:t>це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видозмінена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результаті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запліднення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квітка</w:t>
      </w:r>
      <w:proofErr w:type="spellEnd"/>
      <w:r w:rsidRPr="005D1997">
        <w:rPr>
          <w:color w:val="000000"/>
        </w:rPr>
        <w:t xml:space="preserve">. </w:t>
      </w:r>
      <w:proofErr w:type="spellStart"/>
      <w:proofErr w:type="gramStart"/>
      <w:r w:rsidRPr="005D1997">
        <w:rPr>
          <w:color w:val="000000"/>
        </w:rPr>
        <w:t>Пл</w:t>
      </w:r>
      <w:proofErr w:type="gramEnd"/>
      <w:r w:rsidRPr="005D1997">
        <w:rPr>
          <w:color w:val="000000"/>
        </w:rPr>
        <w:t>ід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складається</w:t>
      </w:r>
      <w:proofErr w:type="spellEnd"/>
      <w:r w:rsidRPr="005D1997">
        <w:rPr>
          <w:color w:val="000000"/>
        </w:rPr>
        <w:t xml:space="preserve"> з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оплодня</w:t>
      </w:r>
      <w:proofErr w:type="spellEnd"/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Оплодень</w:t>
      </w:r>
      <w:proofErr w:type="spellEnd"/>
      <w:r w:rsidRPr="005D1997">
        <w:rPr>
          <w:color w:val="000000"/>
        </w:rPr>
        <w:t xml:space="preserve"> – </w:t>
      </w:r>
      <w:proofErr w:type="spellStart"/>
      <w:r w:rsidRPr="005D1997">
        <w:rPr>
          <w:color w:val="000000"/>
        </w:rPr>
        <w:t>це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ст</w:t>
      </w:r>
      <w:proofErr w:type="gramEnd"/>
      <w:r w:rsidRPr="005D1997">
        <w:rPr>
          <w:color w:val="000000"/>
        </w:rPr>
        <w:t>інка</w:t>
      </w:r>
      <w:proofErr w:type="spellEnd"/>
      <w:r w:rsidRPr="005D1997">
        <w:rPr>
          <w:color w:val="000000"/>
        </w:rPr>
        <w:t xml:space="preserve"> плоду. </w:t>
      </w:r>
      <w:proofErr w:type="spellStart"/>
      <w:r w:rsidRPr="005D1997">
        <w:rPr>
          <w:color w:val="000000"/>
        </w:rPr>
        <w:t>Він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захищає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висихання</w:t>
      </w:r>
      <w:proofErr w:type="spellEnd"/>
      <w:r w:rsidRPr="005D1997">
        <w:rPr>
          <w:color w:val="000000"/>
        </w:rPr>
        <w:t xml:space="preserve">, холоду, </w:t>
      </w:r>
      <w:proofErr w:type="spellStart"/>
      <w:r w:rsidRPr="005D1997">
        <w:rPr>
          <w:color w:val="000000"/>
        </w:rPr>
        <w:t>механічних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пошкоджень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сприяє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поширенню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. В </w:t>
      </w:r>
      <w:proofErr w:type="spellStart"/>
      <w:r w:rsidRPr="005D1997">
        <w:rPr>
          <w:color w:val="000000"/>
        </w:rPr>
        <w:t>оплодні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розрізняють</w:t>
      </w:r>
      <w:proofErr w:type="spellEnd"/>
      <w:r w:rsidRPr="005D1997">
        <w:rPr>
          <w:color w:val="000000"/>
        </w:rPr>
        <w:t xml:space="preserve"> три </w:t>
      </w:r>
      <w:proofErr w:type="spellStart"/>
      <w:r w:rsidRPr="005D1997">
        <w:rPr>
          <w:color w:val="000000"/>
        </w:rPr>
        <w:t>шари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зовнішній</w:t>
      </w:r>
      <w:proofErr w:type="spellEnd"/>
      <w:r w:rsidRPr="005D1997">
        <w:rPr>
          <w:color w:val="000000"/>
        </w:rPr>
        <w:t xml:space="preserve"> (</w:t>
      </w:r>
      <w:proofErr w:type="spellStart"/>
      <w:r w:rsidRPr="005D1997">
        <w:rPr>
          <w:color w:val="000000"/>
        </w:rPr>
        <w:t>екзокарпій</w:t>
      </w:r>
      <w:proofErr w:type="spellEnd"/>
      <w:r w:rsidRPr="005D1997">
        <w:rPr>
          <w:color w:val="000000"/>
        </w:rPr>
        <w:t xml:space="preserve">), </w:t>
      </w:r>
      <w:proofErr w:type="spellStart"/>
      <w:r w:rsidRPr="005D1997">
        <w:rPr>
          <w:color w:val="000000"/>
        </w:rPr>
        <w:t>середній</w:t>
      </w:r>
      <w:proofErr w:type="spellEnd"/>
      <w:r w:rsidRPr="005D1997">
        <w:rPr>
          <w:color w:val="000000"/>
        </w:rPr>
        <w:t xml:space="preserve"> (</w:t>
      </w:r>
      <w:proofErr w:type="spellStart"/>
      <w:r w:rsidRPr="005D1997">
        <w:rPr>
          <w:color w:val="000000"/>
        </w:rPr>
        <w:t>мезокарпій</w:t>
      </w:r>
      <w:proofErr w:type="spellEnd"/>
      <w:r w:rsidRPr="005D1997">
        <w:rPr>
          <w:color w:val="000000"/>
        </w:rPr>
        <w:t xml:space="preserve">), </w:t>
      </w:r>
      <w:proofErr w:type="spellStart"/>
      <w:r w:rsidRPr="005D1997">
        <w:rPr>
          <w:color w:val="000000"/>
        </w:rPr>
        <w:t>внутрішній</w:t>
      </w:r>
      <w:proofErr w:type="spellEnd"/>
      <w:r w:rsidRPr="005D1997">
        <w:rPr>
          <w:color w:val="000000"/>
        </w:rPr>
        <w:t xml:space="preserve"> (</w:t>
      </w:r>
      <w:proofErr w:type="spellStart"/>
      <w:r w:rsidRPr="005D1997">
        <w:rPr>
          <w:color w:val="000000"/>
        </w:rPr>
        <w:t>ендокарпій</w:t>
      </w:r>
      <w:proofErr w:type="spellEnd"/>
      <w:r w:rsidRPr="005D1997">
        <w:rPr>
          <w:color w:val="000000"/>
        </w:rPr>
        <w:t>).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1905000" cy="1657350"/>
            <wp:effectExtent l="19050" t="0" r="0" b="0"/>
            <wp:docPr id="2" name="Рисунок 2" descr="http://zol-2.schools.lviv.ua/images/stories/Metodychna_robota/Shemechko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ol-2.schools.lviv.ua/images/stories/Metodychna_robota/Shemechko/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1876425" cy="2047875"/>
            <wp:effectExtent l="19050" t="0" r="9525" b="0"/>
            <wp:docPr id="3" name="Рисунок 3" descr="http://zol-2.schools.lviv.ua/images/stories/Metodychna_robota/Shemechko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ol-2.schools.lviv.ua/images/stories/Metodychna_robota/Shemechko/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009775" cy="2047875"/>
            <wp:effectExtent l="19050" t="0" r="9525" b="0"/>
            <wp:docPr id="4" name="Рисунок 4" descr="http://zol-2.schools.lviv.ua/images/stories/Metodychna_robota/Shemechko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ol-2.schools.lviv.ua/images/stories/Metodychna_robota/Shemechko/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lastRenderedPageBreak/>
        <w:drawing>
          <wp:inline distT="0" distB="0" distL="0" distR="0">
            <wp:extent cx="2724150" cy="2047875"/>
            <wp:effectExtent l="19050" t="0" r="0" b="0"/>
            <wp:docPr id="5" name="Рисунок 5" descr="http://zol-2.schools.lviv.ua/images/stories/Metodychna_robota/Shemechko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ol-2.schools.lviv.ua/images/stories/Metodychna_robota/Shemechko/6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6" name="Рисунок 6" descr="http://zol-2.schools.lviv.ua/images/stories/Metodychna_robota/Shemechko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ol-2.schools.lviv.ua/images/stories/Metodychna_robota/Shemechko/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7" name="Рисунок 7" descr="http://zol-2.schools.lviv.ua/images/stories/Metodychna_robota/Shemechko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ol-2.schools.lviv.ua/images/stories/Metodychna_robota/Shemechko/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proofErr w:type="spellStart"/>
      <w:r w:rsidRPr="005D1997">
        <w:rPr>
          <w:color w:val="000000"/>
        </w:rPr>
        <w:t>Учні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відповідають</w:t>
      </w:r>
      <w:proofErr w:type="spellEnd"/>
      <w:r w:rsidRPr="005D1997">
        <w:rPr>
          <w:color w:val="000000"/>
        </w:rPr>
        <w:t xml:space="preserve"> на </w:t>
      </w:r>
      <w:proofErr w:type="spellStart"/>
      <w:r w:rsidRPr="005D1997">
        <w:rPr>
          <w:color w:val="000000"/>
        </w:rPr>
        <w:t>запитання</w:t>
      </w:r>
      <w:proofErr w:type="spellEnd"/>
      <w:r w:rsidRPr="005D1997">
        <w:rPr>
          <w:color w:val="000000"/>
        </w:rPr>
        <w:t>: «</w:t>
      </w:r>
      <w:proofErr w:type="spellStart"/>
      <w:r w:rsidRPr="005D1997">
        <w:rPr>
          <w:color w:val="000000"/>
        </w:rPr>
        <w:t>Які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процеси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необхідні</w:t>
      </w:r>
      <w:proofErr w:type="spellEnd"/>
      <w:r w:rsidRPr="005D1997">
        <w:rPr>
          <w:color w:val="000000"/>
        </w:rPr>
        <w:t xml:space="preserve"> для </w:t>
      </w:r>
      <w:proofErr w:type="spellStart"/>
      <w:r w:rsidRPr="005D1997">
        <w:rPr>
          <w:color w:val="000000"/>
        </w:rPr>
        <w:t>утворення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>?». </w:t>
      </w:r>
      <w:r w:rsidRPr="005D1997">
        <w:rPr>
          <w:color w:val="000000"/>
        </w:rPr>
        <w:br/>
      </w:r>
      <w:proofErr w:type="spellStart"/>
      <w:proofErr w:type="gramStart"/>
      <w:r w:rsidRPr="005D1997">
        <w:rPr>
          <w:color w:val="000000"/>
        </w:rPr>
        <w:t>П</w:t>
      </w:r>
      <w:proofErr w:type="gramEnd"/>
      <w:r w:rsidRPr="005D1997">
        <w:rPr>
          <w:color w:val="000000"/>
        </w:rPr>
        <w:t>ісля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відповіді</w:t>
      </w:r>
      <w:proofErr w:type="spellEnd"/>
      <w:r w:rsidRPr="005D1997">
        <w:rPr>
          <w:color w:val="000000"/>
        </w:rPr>
        <w:t xml:space="preserve"> проводиться </w:t>
      </w:r>
      <w:proofErr w:type="spellStart"/>
      <w:r w:rsidRPr="005D1997">
        <w:rPr>
          <w:color w:val="000000"/>
        </w:rPr>
        <w:t>лабораторна</w:t>
      </w:r>
      <w:proofErr w:type="spellEnd"/>
      <w:r w:rsidRPr="005D1997">
        <w:rPr>
          <w:color w:val="000000"/>
        </w:rPr>
        <w:t xml:space="preserve"> робота з </w:t>
      </w:r>
      <w:proofErr w:type="spellStart"/>
      <w:r w:rsidRPr="005D1997">
        <w:rPr>
          <w:color w:val="000000"/>
        </w:rPr>
        <w:t>вивчення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будови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різноманітності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Учні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отримують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набори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користуються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малюнками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підручника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таблицями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підготовленими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заздалегідь</w:t>
      </w:r>
      <w:proofErr w:type="spellEnd"/>
      <w:r w:rsidRPr="005D1997">
        <w:rPr>
          <w:color w:val="000000"/>
        </w:rPr>
        <w:t>.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color w:val="000000"/>
        </w:rPr>
        <w:t> </w:t>
      </w:r>
    </w:p>
    <w:p w:rsidR="005D1997" w:rsidRPr="005D1997" w:rsidRDefault="005D1997" w:rsidP="005D1997">
      <w:pPr>
        <w:pStyle w:val="a3"/>
        <w:shd w:val="clear" w:color="auto" w:fill="FFFFFF"/>
        <w:spacing w:before="75" w:beforeAutospacing="0" w:after="75" w:afterAutospacing="0" w:line="270" w:lineRule="atLeast"/>
        <w:rPr>
          <w:color w:val="000000"/>
        </w:rPr>
      </w:pPr>
      <w:proofErr w:type="spellStart"/>
      <w:r w:rsidRPr="005D1997">
        <w:rPr>
          <w:color w:val="000000"/>
        </w:rPr>
        <w:t>Лабораторна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роботаи</w:t>
      </w:r>
      <w:proofErr w:type="spellEnd"/>
      <w:r w:rsidRPr="005D1997">
        <w:rPr>
          <w:color w:val="000000"/>
        </w:rPr>
        <w:t xml:space="preserve"> №10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color w:val="000000"/>
        </w:rPr>
        <w:t xml:space="preserve">Тема. Будова і </w:t>
      </w:r>
      <w:proofErr w:type="spellStart"/>
      <w:proofErr w:type="gramStart"/>
      <w:r w:rsidRPr="005D1997">
        <w:rPr>
          <w:color w:val="000000"/>
        </w:rPr>
        <w:t>р</w:t>
      </w:r>
      <w:proofErr w:type="gramEnd"/>
      <w:r w:rsidRPr="005D1997">
        <w:rPr>
          <w:color w:val="000000"/>
        </w:rPr>
        <w:t>ізноманітність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r w:rsidRPr="005D1997">
        <w:rPr>
          <w:color w:val="000000"/>
        </w:rPr>
        <w:br/>
        <w:t xml:space="preserve">Мета: </w:t>
      </w:r>
      <w:proofErr w:type="spellStart"/>
      <w:r w:rsidRPr="005D1997">
        <w:rPr>
          <w:color w:val="000000"/>
        </w:rPr>
        <w:t>ознайомитися</w:t>
      </w:r>
      <w:proofErr w:type="spellEnd"/>
      <w:r w:rsidRPr="005D1997">
        <w:rPr>
          <w:color w:val="000000"/>
        </w:rPr>
        <w:t xml:space="preserve"> з </w:t>
      </w:r>
      <w:proofErr w:type="spellStart"/>
      <w:r w:rsidRPr="005D1997">
        <w:rPr>
          <w:color w:val="000000"/>
        </w:rPr>
        <w:t>будовою</w:t>
      </w:r>
      <w:proofErr w:type="spellEnd"/>
      <w:r w:rsidRPr="005D1997">
        <w:rPr>
          <w:color w:val="000000"/>
        </w:rPr>
        <w:t xml:space="preserve"> плоду на </w:t>
      </w:r>
      <w:proofErr w:type="spellStart"/>
      <w:r w:rsidRPr="005D1997">
        <w:rPr>
          <w:color w:val="000000"/>
        </w:rPr>
        <w:t>прикладі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кістянки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або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ягоди</w:t>
      </w:r>
      <w:proofErr w:type="spellEnd"/>
      <w:r w:rsidRPr="005D1997">
        <w:rPr>
          <w:color w:val="000000"/>
        </w:rPr>
        <w:t xml:space="preserve">; </w:t>
      </w:r>
      <w:proofErr w:type="spellStart"/>
      <w:r w:rsidRPr="005D1997">
        <w:rPr>
          <w:color w:val="000000"/>
        </w:rPr>
        <w:t>навчитися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визначати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типи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залежно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будови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оплодня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кількості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Обладнання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матеріали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набі</w:t>
      </w:r>
      <w:proofErr w:type="gramStart"/>
      <w:r w:rsidRPr="005D1997">
        <w:rPr>
          <w:color w:val="000000"/>
        </w:rPr>
        <w:t>р</w:t>
      </w:r>
      <w:proofErr w:type="spellEnd"/>
      <w:proofErr w:type="gramEnd"/>
      <w:r w:rsidRPr="005D1997">
        <w:rPr>
          <w:color w:val="000000"/>
        </w:rPr>
        <w:t xml:space="preserve"> сухих і </w:t>
      </w:r>
      <w:proofErr w:type="spellStart"/>
      <w:r w:rsidRPr="005D1997">
        <w:rPr>
          <w:color w:val="000000"/>
        </w:rPr>
        <w:t>соковитих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; </w:t>
      </w:r>
      <w:proofErr w:type="spellStart"/>
      <w:r w:rsidRPr="005D1997">
        <w:rPr>
          <w:color w:val="000000"/>
        </w:rPr>
        <w:t>колекції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таблиця</w:t>
      </w:r>
      <w:proofErr w:type="spellEnd"/>
      <w:r w:rsidRPr="005D1997">
        <w:rPr>
          <w:color w:val="000000"/>
        </w:rPr>
        <w:t xml:space="preserve"> "Плоди", </w:t>
      </w:r>
      <w:proofErr w:type="spellStart"/>
      <w:r w:rsidRPr="005D1997">
        <w:rPr>
          <w:color w:val="000000"/>
        </w:rPr>
        <w:t>препарувальний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набір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підручник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Хід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роботи</w:t>
      </w:r>
      <w:proofErr w:type="spellEnd"/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proofErr w:type="spellStart"/>
      <w:r w:rsidRPr="005D1997">
        <w:rPr>
          <w:color w:val="000000"/>
        </w:rPr>
        <w:t>Завдання</w:t>
      </w:r>
      <w:proofErr w:type="spellEnd"/>
      <w:r w:rsidRPr="005D1997">
        <w:rPr>
          <w:color w:val="000000"/>
        </w:rPr>
        <w:t xml:space="preserve"> 1. </w:t>
      </w:r>
      <w:proofErr w:type="spellStart"/>
      <w:r w:rsidRPr="005D1997">
        <w:rPr>
          <w:color w:val="000000"/>
        </w:rPr>
        <w:t>Вивчити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будову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оплодня</w:t>
      </w:r>
      <w:proofErr w:type="spellEnd"/>
      <w:r w:rsidRPr="005D1997">
        <w:rPr>
          <w:color w:val="000000"/>
        </w:rPr>
        <w:t xml:space="preserve"> на </w:t>
      </w:r>
      <w:proofErr w:type="spellStart"/>
      <w:r w:rsidRPr="005D1997">
        <w:rPr>
          <w:color w:val="000000"/>
        </w:rPr>
        <w:t>прикладі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соковитої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кістянки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1. </w:t>
      </w:r>
      <w:proofErr w:type="spellStart"/>
      <w:r w:rsidRPr="005D1997">
        <w:rPr>
          <w:color w:val="000000"/>
        </w:rPr>
        <w:t>Розгляньте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запропонований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соковитий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пл</w:t>
      </w:r>
      <w:proofErr w:type="gramEnd"/>
      <w:r w:rsidRPr="005D1997">
        <w:rPr>
          <w:color w:val="000000"/>
        </w:rPr>
        <w:t>ід</w:t>
      </w:r>
      <w:proofErr w:type="spellEnd"/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Розріжте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його</w:t>
      </w:r>
      <w:proofErr w:type="spellEnd"/>
      <w:r w:rsidRPr="005D1997">
        <w:rPr>
          <w:color w:val="000000"/>
        </w:rPr>
        <w:t xml:space="preserve"> на </w:t>
      </w:r>
      <w:proofErr w:type="spellStart"/>
      <w:r w:rsidRPr="005D1997">
        <w:rPr>
          <w:color w:val="000000"/>
        </w:rPr>
        <w:t>дві</w:t>
      </w:r>
      <w:proofErr w:type="spellEnd"/>
      <w:r w:rsidRPr="005D1997">
        <w:rPr>
          <w:color w:val="000000"/>
        </w:rPr>
        <w:t xml:space="preserve"> половинки. За </w:t>
      </w:r>
      <w:proofErr w:type="spellStart"/>
      <w:r w:rsidRPr="005D1997">
        <w:rPr>
          <w:color w:val="000000"/>
        </w:rPr>
        <w:t>допомогою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п</w:t>
      </w:r>
      <w:proofErr w:type="gramEnd"/>
      <w:r w:rsidRPr="005D1997">
        <w:rPr>
          <w:color w:val="000000"/>
        </w:rPr>
        <w:t>інцета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або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препарувальної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голки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зніміть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зовнішній</w:t>
      </w:r>
      <w:proofErr w:type="spellEnd"/>
      <w:r w:rsidRPr="005D1997">
        <w:rPr>
          <w:color w:val="000000"/>
        </w:rPr>
        <w:t xml:space="preserve"> шар (</w:t>
      </w:r>
      <w:proofErr w:type="spellStart"/>
      <w:r w:rsidRPr="005D1997">
        <w:rPr>
          <w:color w:val="000000"/>
        </w:rPr>
        <w:t>екзокарпій</w:t>
      </w:r>
      <w:proofErr w:type="spellEnd"/>
      <w:r w:rsidRPr="005D1997">
        <w:rPr>
          <w:color w:val="000000"/>
        </w:rPr>
        <w:t xml:space="preserve">) </w:t>
      </w:r>
      <w:proofErr w:type="spellStart"/>
      <w:r w:rsidRPr="005D1997">
        <w:rPr>
          <w:color w:val="000000"/>
        </w:rPr>
        <w:t>оплодня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2. </w:t>
      </w:r>
      <w:proofErr w:type="spellStart"/>
      <w:r w:rsidRPr="005D1997">
        <w:rPr>
          <w:color w:val="000000"/>
        </w:rPr>
        <w:t>Розгляньте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середній</w:t>
      </w:r>
      <w:proofErr w:type="spellEnd"/>
      <w:r w:rsidRPr="005D1997">
        <w:rPr>
          <w:color w:val="000000"/>
        </w:rPr>
        <w:t xml:space="preserve"> (</w:t>
      </w:r>
      <w:proofErr w:type="spellStart"/>
      <w:r w:rsidRPr="005D1997">
        <w:rPr>
          <w:color w:val="000000"/>
        </w:rPr>
        <w:t>мезокарпій</w:t>
      </w:r>
      <w:proofErr w:type="spellEnd"/>
      <w:r w:rsidRPr="005D1997">
        <w:rPr>
          <w:color w:val="000000"/>
        </w:rPr>
        <w:t xml:space="preserve">) та </w:t>
      </w:r>
      <w:proofErr w:type="spellStart"/>
      <w:r w:rsidRPr="005D1997">
        <w:rPr>
          <w:color w:val="000000"/>
        </w:rPr>
        <w:t>внутрішній</w:t>
      </w:r>
      <w:proofErr w:type="spellEnd"/>
      <w:r w:rsidRPr="005D1997">
        <w:rPr>
          <w:color w:val="000000"/>
        </w:rPr>
        <w:t xml:space="preserve"> (</w:t>
      </w:r>
      <w:proofErr w:type="spellStart"/>
      <w:r w:rsidRPr="005D1997">
        <w:rPr>
          <w:color w:val="000000"/>
        </w:rPr>
        <w:t>ендокарпій</w:t>
      </w:r>
      <w:proofErr w:type="spellEnd"/>
      <w:r w:rsidRPr="005D1997">
        <w:rPr>
          <w:color w:val="000000"/>
        </w:rPr>
        <w:t xml:space="preserve">) </w:t>
      </w:r>
      <w:proofErr w:type="spellStart"/>
      <w:r w:rsidRPr="005D1997">
        <w:rPr>
          <w:color w:val="000000"/>
        </w:rPr>
        <w:t>шари</w:t>
      </w:r>
      <w:proofErr w:type="spellEnd"/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З'ясуйте</w:t>
      </w:r>
      <w:proofErr w:type="spellEnd"/>
      <w:r w:rsidRPr="005D1997">
        <w:rPr>
          <w:color w:val="000000"/>
        </w:rPr>
        <w:t xml:space="preserve">, вони </w:t>
      </w:r>
      <w:proofErr w:type="spellStart"/>
      <w:proofErr w:type="gramStart"/>
      <w:r w:rsidRPr="005D1997">
        <w:rPr>
          <w:color w:val="000000"/>
        </w:rPr>
        <w:t>м'ясист</w:t>
      </w:r>
      <w:proofErr w:type="gramEnd"/>
      <w:r w:rsidRPr="005D1997">
        <w:rPr>
          <w:color w:val="000000"/>
        </w:rPr>
        <w:t>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чи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дерев'янисті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3. </w:t>
      </w:r>
      <w:proofErr w:type="spellStart"/>
      <w:r w:rsidRPr="005D1997">
        <w:rPr>
          <w:color w:val="000000"/>
        </w:rPr>
        <w:t>Визначте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кількість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насінин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4. Намалюйте </w:t>
      </w:r>
      <w:proofErr w:type="spellStart"/>
      <w:r w:rsidRPr="005D1997">
        <w:rPr>
          <w:color w:val="000000"/>
        </w:rPr>
        <w:t>будову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кістянки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розрізі</w:t>
      </w:r>
      <w:proofErr w:type="spellEnd"/>
      <w:r w:rsidRPr="005D1997">
        <w:rPr>
          <w:color w:val="000000"/>
        </w:rPr>
        <w:t xml:space="preserve">. </w:t>
      </w:r>
      <w:proofErr w:type="spellStart"/>
      <w:proofErr w:type="gramStart"/>
      <w:r w:rsidRPr="005D1997">
        <w:rPr>
          <w:color w:val="000000"/>
        </w:rPr>
        <w:t>П</w:t>
      </w:r>
      <w:proofErr w:type="gramEnd"/>
      <w:r w:rsidRPr="005D1997">
        <w:rPr>
          <w:color w:val="000000"/>
        </w:rPr>
        <w:t>ідпишіть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шари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оплодня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які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позначені</w:t>
      </w:r>
      <w:proofErr w:type="spellEnd"/>
      <w:r w:rsidRPr="005D1997">
        <w:rPr>
          <w:color w:val="000000"/>
        </w:rPr>
        <w:t xml:space="preserve"> на </w:t>
      </w:r>
      <w:proofErr w:type="spellStart"/>
      <w:r w:rsidRPr="005D1997">
        <w:rPr>
          <w:color w:val="000000"/>
        </w:rPr>
        <w:t>малюнку</w:t>
      </w:r>
      <w:proofErr w:type="spellEnd"/>
      <w:r w:rsidRPr="005D1997">
        <w:rPr>
          <w:color w:val="000000"/>
        </w:rPr>
        <w:t xml:space="preserve"> цифрами.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lastRenderedPageBreak/>
        <w:drawing>
          <wp:inline distT="0" distB="0" distL="0" distR="0">
            <wp:extent cx="5715000" cy="2028825"/>
            <wp:effectExtent l="19050" t="0" r="0" b="0"/>
            <wp:docPr id="8" name="Рисунок 8" descr="http://zol-2.schools.lviv.ua/images/stories/Metodychna_robota/Shemechko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ol-2.schools.lviv.ua/images/stories/Metodychna_robota/Shemechko/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9" name="Рисунок 9" descr="http://zol-2.schools.lviv.ua/images/stories/Metodychna_robota/Shemechko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ol-2.schools.lviv.ua/images/stories/Metodychna_robota/Shemechko/9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10" name="Рисунок 10" descr="http://zol-2.schools.lviv.ua/images/stories/Metodychna_robota/Shemechko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ol-2.schools.lviv.ua/images/stories/Metodychna_robota/Shemechko/1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proofErr w:type="spellStart"/>
      <w:r w:rsidRPr="005D1997">
        <w:rPr>
          <w:color w:val="000000"/>
        </w:rPr>
        <w:t>Завдання</w:t>
      </w:r>
      <w:proofErr w:type="spellEnd"/>
      <w:r w:rsidRPr="005D1997">
        <w:rPr>
          <w:color w:val="000000"/>
        </w:rPr>
        <w:t xml:space="preserve"> 2. </w:t>
      </w:r>
      <w:proofErr w:type="spellStart"/>
      <w:r w:rsidRPr="005D1997">
        <w:rPr>
          <w:color w:val="000000"/>
        </w:rPr>
        <w:t>Ознайомитися</w:t>
      </w:r>
      <w:proofErr w:type="spellEnd"/>
      <w:r w:rsidRPr="005D1997">
        <w:rPr>
          <w:color w:val="000000"/>
        </w:rPr>
        <w:t xml:space="preserve"> з </w:t>
      </w:r>
      <w:proofErr w:type="spellStart"/>
      <w:proofErr w:type="gramStart"/>
      <w:r w:rsidRPr="005D1997">
        <w:rPr>
          <w:color w:val="000000"/>
        </w:rPr>
        <w:t>р</w:t>
      </w:r>
      <w:proofErr w:type="gramEnd"/>
      <w:r w:rsidRPr="005D1997">
        <w:rPr>
          <w:color w:val="000000"/>
        </w:rPr>
        <w:t>ізноманітністю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соковитих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1. </w:t>
      </w:r>
      <w:proofErr w:type="spellStart"/>
      <w:r w:rsidRPr="005D1997">
        <w:rPr>
          <w:color w:val="000000"/>
        </w:rPr>
        <w:t>Розгляньте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запропоновані</w:t>
      </w:r>
      <w:proofErr w:type="spellEnd"/>
      <w:r w:rsidRPr="005D1997">
        <w:rPr>
          <w:color w:val="000000"/>
        </w:rPr>
        <w:t xml:space="preserve"> плоди і </w:t>
      </w:r>
      <w:proofErr w:type="spellStart"/>
      <w:r w:rsidRPr="005D1997">
        <w:rPr>
          <w:color w:val="000000"/>
        </w:rPr>
        <w:t>відберіть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соковиті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2. </w:t>
      </w:r>
      <w:proofErr w:type="spellStart"/>
      <w:r w:rsidRPr="005D1997">
        <w:rPr>
          <w:color w:val="000000"/>
        </w:rPr>
        <w:t>Користуючись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п</w:t>
      </w:r>
      <w:proofErr w:type="gramEnd"/>
      <w:r w:rsidRPr="005D1997">
        <w:rPr>
          <w:color w:val="000000"/>
        </w:rPr>
        <w:t>ідручником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таблицями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колекціями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визначте</w:t>
      </w:r>
      <w:proofErr w:type="spellEnd"/>
      <w:r w:rsidRPr="005D1997">
        <w:rPr>
          <w:color w:val="000000"/>
        </w:rPr>
        <w:t xml:space="preserve"> тип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3. </w:t>
      </w:r>
      <w:proofErr w:type="spellStart"/>
      <w:r w:rsidRPr="005D1997">
        <w:rPr>
          <w:color w:val="000000"/>
        </w:rPr>
        <w:t>Результати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досл</w:t>
      </w:r>
      <w:proofErr w:type="gramEnd"/>
      <w:r w:rsidRPr="005D1997">
        <w:rPr>
          <w:color w:val="000000"/>
        </w:rPr>
        <w:t>ідження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занесіть</w:t>
      </w:r>
      <w:proofErr w:type="spellEnd"/>
      <w:r w:rsidRPr="005D1997">
        <w:rPr>
          <w:color w:val="000000"/>
        </w:rPr>
        <w:t xml:space="preserve"> до </w:t>
      </w:r>
      <w:proofErr w:type="spellStart"/>
      <w:r w:rsidRPr="005D1997">
        <w:rPr>
          <w:color w:val="000000"/>
        </w:rPr>
        <w:t>таблиці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наведеної</w:t>
      </w:r>
      <w:proofErr w:type="spellEnd"/>
      <w:r w:rsidRPr="005D1997">
        <w:rPr>
          <w:color w:val="000000"/>
        </w:rPr>
        <w:t xml:space="preserve"> в </w:t>
      </w:r>
      <w:proofErr w:type="spellStart"/>
      <w:r w:rsidRPr="005D1997">
        <w:rPr>
          <w:color w:val="000000"/>
        </w:rPr>
        <w:t>кінці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роботи</w:t>
      </w:r>
      <w:proofErr w:type="spellEnd"/>
      <w:r w:rsidRPr="005D1997">
        <w:rPr>
          <w:color w:val="000000"/>
        </w:rPr>
        <w:t xml:space="preserve"> ("</w:t>
      </w:r>
      <w:proofErr w:type="spellStart"/>
      <w:r w:rsidRPr="005D1997">
        <w:rPr>
          <w:color w:val="000000"/>
        </w:rPr>
        <w:t>Різноманітність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>")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05100" cy="2047875"/>
            <wp:effectExtent l="19050" t="0" r="0" b="0"/>
            <wp:docPr id="11" name="Рисунок 11" descr="http://zol-2.schools.lviv.ua/images/stories/Metodychna_robota/Shemechko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ol-2.schools.lviv.ua/images/stories/Metodychna_robota/Shemechko/1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12" name="Рисунок 12" descr="http://zol-2.schools.lviv.ua/images/stories/Metodychna_robota/Shemechko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ol-2.schools.lviv.ua/images/stories/Metodychna_robota/Shemechko/12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lastRenderedPageBreak/>
        <w:drawing>
          <wp:inline distT="0" distB="0" distL="0" distR="0">
            <wp:extent cx="2724150" cy="2047875"/>
            <wp:effectExtent l="19050" t="0" r="0" b="0"/>
            <wp:docPr id="13" name="Рисунок 13" descr="http://zol-2.schools.lviv.ua/images/stories/Metodychna_robota/Shemechko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ol-2.schools.lviv.ua/images/stories/Metodychna_robota/Shemechko/13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14" name="Рисунок 14" descr="http://zol-2.schools.lviv.ua/images/stories/Metodychna_robota/Shemechko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ol-2.schools.lviv.ua/images/stories/Metodychna_robota/Shemechko/14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15" name="Рисунок 15" descr="http://zol-2.schools.lviv.ua/images/stories/Metodychna_robota/Shemechko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ol-2.schools.lviv.ua/images/stories/Metodychna_robota/Shemechko/15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43200" cy="2047875"/>
            <wp:effectExtent l="19050" t="0" r="0" b="0"/>
            <wp:docPr id="16" name="Рисунок 16" descr="http://zol-2.schools.lviv.ua/images/stories/Metodychna_robota/Shemechko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ol-2.schools.lviv.ua/images/stories/Metodychna_robota/Shemechko/16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proofErr w:type="spellStart"/>
      <w:r w:rsidRPr="005D1997">
        <w:rPr>
          <w:color w:val="000000"/>
        </w:rPr>
        <w:t>Завдання</w:t>
      </w:r>
      <w:proofErr w:type="spellEnd"/>
      <w:r w:rsidRPr="005D1997">
        <w:rPr>
          <w:color w:val="000000"/>
        </w:rPr>
        <w:t xml:space="preserve"> 3. </w:t>
      </w:r>
      <w:proofErr w:type="spellStart"/>
      <w:r w:rsidRPr="005D1997">
        <w:rPr>
          <w:color w:val="000000"/>
        </w:rPr>
        <w:t>Ознайомитися</w:t>
      </w:r>
      <w:proofErr w:type="spellEnd"/>
      <w:r w:rsidRPr="005D1997">
        <w:rPr>
          <w:color w:val="000000"/>
        </w:rPr>
        <w:t xml:space="preserve"> з </w:t>
      </w:r>
      <w:proofErr w:type="spellStart"/>
      <w:proofErr w:type="gramStart"/>
      <w:r w:rsidRPr="005D1997">
        <w:rPr>
          <w:color w:val="000000"/>
        </w:rPr>
        <w:t>р</w:t>
      </w:r>
      <w:proofErr w:type="gramEnd"/>
      <w:r w:rsidRPr="005D1997">
        <w:rPr>
          <w:color w:val="000000"/>
        </w:rPr>
        <w:t>ізноманітністю</w:t>
      </w:r>
      <w:proofErr w:type="spellEnd"/>
      <w:r w:rsidRPr="005D1997">
        <w:rPr>
          <w:color w:val="000000"/>
        </w:rPr>
        <w:t xml:space="preserve"> сухих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r w:rsidRPr="005D1997">
        <w:rPr>
          <w:color w:val="000000"/>
        </w:rPr>
        <w:br/>
        <w:t xml:space="preserve">1. </w:t>
      </w:r>
      <w:proofErr w:type="spellStart"/>
      <w:r w:rsidRPr="005D1997">
        <w:rPr>
          <w:color w:val="000000"/>
        </w:rPr>
        <w:t>Розгляньте</w:t>
      </w:r>
      <w:proofErr w:type="spellEnd"/>
      <w:r w:rsidRPr="005D1997">
        <w:rPr>
          <w:color w:val="000000"/>
        </w:rPr>
        <w:t xml:space="preserve"> </w:t>
      </w:r>
      <w:proofErr w:type="spellStart"/>
      <w:proofErr w:type="gramStart"/>
      <w:r w:rsidRPr="005D1997">
        <w:rPr>
          <w:color w:val="000000"/>
        </w:rPr>
        <w:t>сух</w:t>
      </w:r>
      <w:proofErr w:type="gramEnd"/>
      <w:r w:rsidRPr="005D1997">
        <w:rPr>
          <w:color w:val="000000"/>
        </w:rPr>
        <w:t>і</w:t>
      </w:r>
      <w:proofErr w:type="spellEnd"/>
      <w:r w:rsidRPr="005D1997">
        <w:rPr>
          <w:color w:val="000000"/>
        </w:rPr>
        <w:t xml:space="preserve"> плоди і </w:t>
      </w:r>
      <w:proofErr w:type="spellStart"/>
      <w:r w:rsidRPr="005D1997">
        <w:rPr>
          <w:color w:val="000000"/>
        </w:rPr>
        <w:t>розділіть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їх</w:t>
      </w:r>
      <w:proofErr w:type="spellEnd"/>
      <w:r w:rsidRPr="005D1997">
        <w:rPr>
          <w:color w:val="000000"/>
        </w:rPr>
        <w:t xml:space="preserve"> на </w:t>
      </w:r>
      <w:proofErr w:type="spellStart"/>
      <w:r w:rsidRPr="005D1997">
        <w:rPr>
          <w:color w:val="000000"/>
        </w:rPr>
        <w:t>розкривні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нерозкривні</w:t>
      </w:r>
      <w:proofErr w:type="spellEnd"/>
      <w:r w:rsidRPr="005D1997">
        <w:rPr>
          <w:color w:val="000000"/>
        </w:rPr>
        <w:t xml:space="preserve">. </w:t>
      </w:r>
      <w:proofErr w:type="spellStart"/>
      <w:r w:rsidRPr="005D1997">
        <w:rPr>
          <w:color w:val="000000"/>
        </w:rPr>
        <w:t>Результати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занесіть</w:t>
      </w:r>
      <w:proofErr w:type="spellEnd"/>
      <w:r w:rsidRPr="005D1997">
        <w:rPr>
          <w:color w:val="000000"/>
        </w:rPr>
        <w:t xml:space="preserve"> до </w:t>
      </w:r>
      <w:proofErr w:type="spellStart"/>
      <w:r w:rsidRPr="005D1997">
        <w:rPr>
          <w:color w:val="000000"/>
        </w:rPr>
        <w:t>таблиці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2. </w:t>
      </w:r>
      <w:proofErr w:type="spellStart"/>
      <w:proofErr w:type="gramStart"/>
      <w:r w:rsidRPr="005D1997">
        <w:rPr>
          <w:color w:val="000000"/>
        </w:rPr>
        <w:t>П</w:t>
      </w:r>
      <w:proofErr w:type="gramEnd"/>
      <w:r w:rsidRPr="005D1997">
        <w:rPr>
          <w:color w:val="000000"/>
        </w:rPr>
        <w:t>ід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керівництвом</w:t>
      </w:r>
      <w:proofErr w:type="spellEnd"/>
      <w:r w:rsidRPr="005D1997">
        <w:rPr>
          <w:color w:val="000000"/>
        </w:rPr>
        <w:t xml:space="preserve"> учителя, </w:t>
      </w:r>
      <w:proofErr w:type="spellStart"/>
      <w:r w:rsidRPr="005D1997">
        <w:rPr>
          <w:color w:val="000000"/>
        </w:rPr>
        <w:t>користуючись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підручником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таблицями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колекціями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визначте</w:t>
      </w:r>
      <w:proofErr w:type="spellEnd"/>
      <w:r w:rsidRPr="005D1997">
        <w:rPr>
          <w:color w:val="000000"/>
        </w:rPr>
        <w:t xml:space="preserve"> тип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3. </w:t>
      </w:r>
      <w:proofErr w:type="spellStart"/>
      <w:r w:rsidRPr="005D1997">
        <w:rPr>
          <w:color w:val="000000"/>
        </w:rPr>
        <w:t>Одержані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результати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занесіть</w:t>
      </w:r>
      <w:proofErr w:type="spellEnd"/>
      <w:r w:rsidRPr="005D1997">
        <w:rPr>
          <w:color w:val="000000"/>
        </w:rPr>
        <w:t xml:space="preserve"> до </w:t>
      </w:r>
      <w:proofErr w:type="spellStart"/>
      <w:r w:rsidRPr="005D1997">
        <w:rPr>
          <w:color w:val="000000"/>
        </w:rPr>
        <w:t>таблиці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r w:rsidRPr="005D1997">
        <w:rPr>
          <w:color w:val="000000"/>
        </w:rPr>
        <w:br/>
      </w:r>
      <w:proofErr w:type="spellStart"/>
      <w:proofErr w:type="gramStart"/>
      <w:r w:rsidRPr="005D1997">
        <w:rPr>
          <w:color w:val="000000"/>
        </w:rPr>
        <w:t>П</w:t>
      </w:r>
      <w:proofErr w:type="gramEnd"/>
      <w:r w:rsidRPr="005D1997">
        <w:rPr>
          <w:color w:val="000000"/>
        </w:rPr>
        <w:t>ісля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виконання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лабораторної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роботи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учні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формулюють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висновки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записують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їх</w:t>
      </w:r>
      <w:proofErr w:type="spellEnd"/>
      <w:r w:rsidRPr="005D1997">
        <w:rPr>
          <w:color w:val="000000"/>
        </w:rPr>
        <w:t xml:space="preserve"> у </w:t>
      </w:r>
      <w:proofErr w:type="spellStart"/>
      <w:r w:rsidRPr="005D1997">
        <w:rPr>
          <w:color w:val="000000"/>
        </w:rPr>
        <w:t>зошити</w:t>
      </w:r>
      <w:proofErr w:type="spellEnd"/>
      <w:r w:rsidRPr="005D1997">
        <w:rPr>
          <w:color w:val="000000"/>
        </w:rPr>
        <w:t xml:space="preserve">. Для </w:t>
      </w:r>
      <w:proofErr w:type="spellStart"/>
      <w:r w:rsidRPr="005D1997">
        <w:rPr>
          <w:color w:val="000000"/>
        </w:rPr>
        <w:t>закріплення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знань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учням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пропонується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закінчити</w:t>
      </w:r>
      <w:proofErr w:type="spellEnd"/>
      <w:r w:rsidRPr="005D1997">
        <w:rPr>
          <w:color w:val="000000"/>
        </w:rPr>
        <w:t xml:space="preserve"> схему "</w:t>
      </w:r>
      <w:proofErr w:type="spellStart"/>
      <w:proofErr w:type="gramStart"/>
      <w:r w:rsidRPr="005D1997">
        <w:rPr>
          <w:color w:val="000000"/>
        </w:rPr>
        <w:t>Р</w:t>
      </w:r>
      <w:proofErr w:type="gramEnd"/>
      <w:r w:rsidRPr="005D1997">
        <w:rPr>
          <w:color w:val="000000"/>
        </w:rPr>
        <w:t>ізноманітність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>".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17" name="Рисунок 17" descr="http://zol-2.schools.lviv.ua/images/stories/Metodychna_robota/Shemechko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ol-2.schools.lviv.ua/images/stories/Metodychna_robota/Shemechko/17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18" name="Рисунок 18" descr="http://zol-2.schools.lviv.ua/images/stories/Metodychna_robota/Shemechko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ol-2.schools.lviv.ua/images/stories/Metodychna_robota/Shemechko/18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lastRenderedPageBreak/>
        <w:drawing>
          <wp:inline distT="0" distB="0" distL="0" distR="0">
            <wp:extent cx="2733675" cy="2047875"/>
            <wp:effectExtent l="19050" t="0" r="9525" b="0"/>
            <wp:docPr id="19" name="Рисунок 19" descr="http://zol-2.schools.lviv.ua/images/stories/Metodychna_robota/Shemechko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ol-2.schools.lviv.ua/images/stories/Metodychna_robota/Shemechko/19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20" name="Рисунок 20" descr="http://zol-2.schools.lviv.ua/images/stories/Metodychna_robota/Shemechko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ol-2.schools.lviv.ua/images/stories/Metodychna_robota/Shemechko/20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43200" cy="2047875"/>
            <wp:effectExtent l="19050" t="0" r="0" b="0"/>
            <wp:docPr id="21" name="Рисунок 21" descr="http://zol-2.schools.lviv.ua/images/stories/Metodychna_robota/Shemechko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ol-2.schools.lviv.ua/images/stories/Metodychna_robota/Shemechko/21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22" name="Рисунок 22" descr="http://zol-2.schools.lviv.ua/images/stories/Metodychna_robota/Shemechko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ol-2.schools.lviv.ua/images/stories/Metodychna_robota/Shemechko/22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23" name="Рисунок 23" descr="http://zol-2.schools.lviv.ua/images/stories/Metodychna_robota/Shemechko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ol-2.schools.lviv.ua/images/stories/Metodychna_robota/Shemechko/23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24" name="Рисунок 24" descr="http://zol-2.schools.lviv.ua/images/stories/Metodychna_robota/Shemechko/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ol-2.schools.lviv.ua/images/stories/Metodychna_robota/Shemechko/24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25" name="Рисунок 25" descr="http://zol-2.schools.lviv.ua/images/stories/Metodychna_robota/Shemechko/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ol-2.schools.lviv.ua/images/stories/Metodychna_robota/Shemechko/25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26" name="Рисунок 26" descr="http://zol-2.schools.lviv.ua/images/stories/Metodychna_robota/Shemechko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ol-2.schools.lviv.ua/images/stories/Metodychna_robota/Shemechko/26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lastRenderedPageBreak/>
        <w:drawing>
          <wp:inline distT="0" distB="0" distL="0" distR="0">
            <wp:extent cx="2733675" cy="2047875"/>
            <wp:effectExtent l="19050" t="0" r="9525" b="0"/>
            <wp:docPr id="27" name="Рисунок 27" descr="http://zol-2.schools.lviv.ua/images/stories/Metodychna_robota/Shemechko/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ol-2.schools.lviv.ua/images/stories/Metodychna_robota/Shemechko/27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jc w:val="center"/>
        <w:rPr>
          <w:color w:val="000000"/>
        </w:rPr>
      </w:pPr>
      <w:proofErr w:type="spellStart"/>
      <w:r w:rsidRPr="005D1997">
        <w:rPr>
          <w:color w:val="000000"/>
        </w:rPr>
        <w:t>Поширення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</w:t>
      </w:r>
      <w:proofErr w:type="gramStart"/>
      <w:r w:rsidRPr="005D1997">
        <w:rPr>
          <w:color w:val="000000"/>
        </w:rPr>
        <w:t>в</w:t>
      </w:r>
      <w:proofErr w:type="spellEnd"/>
      <w:proofErr w:type="gramEnd"/>
      <w:r w:rsidRPr="005D1997">
        <w:rPr>
          <w:color w:val="000000"/>
        </w:rPr>
        <w:t xml:space="preserve"> </w:t>
      </w:r>
      <w:proofErr w:type="gramStart"/>
      <w:r w:rsidRPr="005D1997">
        <w:rPr>
          <w:color w:val="000000"/>
        </w:rPr>
        <w:t>та</w:t>
      </w:r>
      <w:proofErr w:type="gram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насіння</w:t>
      </w:r>
      <w:proofErr w:type="spellEnd"/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jc w:val="center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28" name="Рисунок 28" descr="http://zol-2.schools.lviv.ua/images/stories/Metodychna_robota/Shemechko/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ol-2.schools.lviv.ua/images/stories/Metodychna_robota/Shemechko/28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29" name="Рисунок 29" descr="http://zol-2.schools.lviv.ua/images/stories/Metodychna_robota/Shemechko/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ol-2.schools.lviv.ua/images/stories/Metodychna_robota/Shemechko/29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jc w:val="center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30" name="Рисунок 30" descr="http://zol-2.schools.lviv.ua/images/stories/Metodychna_robota/Shemechko/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ol-2.schools.lviv.ua/images/stories/Metodychna_robota/Shemechko/30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31" name="Рисунок 31" descr="http://zol-2.schools.lviv.ua/images/stories/Metodychna_robota/Shemechko/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ol-2.schools.lviv.ua/images/stories/Metodychna_robota/Shemechko/31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jc w:val="center"/>
        <w:rPr>
          <w:color w:val="000000"/>
        </w:rPr>
      </w:pPr>
      <w:r w:rsidRPr="005D1997">
        <w:rPr>
          <w:color w:val="000000"/>
        </w:rPr>
        <w:t> 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color w:val="000000"/>
        </w:rPr>
        <w:t xml:space="preserve">IV. </w:t>
      </w:r>
      <w:proofErr w:type="spellStart"/>
      <w:r w:rsidRPr="005D1997">
        <w:rPr>
          <w:color w:val="000000"/>
        </w:rPr>
        <w:t>Осмислення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об'єктивних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зв'язків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  <w:t xml:space="preserve">На </w:t>
      </w:r>
      <w:proofErr w:type="spellStart"/>
      <w:r w:rsidRPr="005D1997">
        <w:rPr>
          <w:color w:val="000000"/>
        </w:rPr>
        <w:t>цьому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етапі</w:t>
      </w:r>
      <w:proofErr w:type="spellEnd"/>
      <w:r w:rsidRPr="005D1997">
        <w:rPr>
          <w:color w:val="000000"/>
        </w:rPr>
        <w:t xml:space="preserve"> уроку </w:t>
      </w:r>
      <w:proofErr w:type="spellStart"/>
      <w:r w:rsidRPr="005D1997">
        <w:rPr>
          <w:color w:val="000000"/>
        </w:rPr>
        <w:t>вчитель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звертається</w:t>
      </w:r>
      <w:proofErr w:type="spellEnd"/>
      <w:r w:rsidRPr="005D1997">
        <w:rPr>
          <w:color w:val="000000"/>
        </w:rPr>
        <w:t xml:space="preserve"> до </w:t>
      </w:r>
      <w:proofErr w:type="spellStart"/>
      <w:r w:rsidRPr="005D1997">
        <w:rPr>
          <w:color w:val="000000"/>
        </w:rPr>
        <w:t>учнів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із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запитанням</w:t>
      </w:r>
      <w:proofErr w:type="spellEnd"/>
      <w:r w:rsidRPr="005D1997">
        <w:rPr>
          <w:color w:val="000000"/>
        </w:rPr>
        <w:t xml:space="preserve">: яке </w:t>
      </w:r>
      <w:proofErr w:type="spellStart"/>
      <w:r w:rsidRPr="005D1997">
        <w:rPr>
          <w:color w:val="000000"/>
        </w:rPr>
        <w:t>значення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мають</w:t>
      </w:r>
      <w:proofErr w:type="spellEnd"/>
      <w:r w:rsidRPr="005D1997">
        <w:rPr>
          <w:color w:val="000000"/>
        </w:rPr>
        <w:t xml:space="preserve"> плоди і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 </w:t>
      </w:r>
      <w:proofErr w:type="gramStart"/>
      <w:r w:rsidRPr="005D1997">
        <w:rPr>
          <w:color w:val="000000"/>
        </w:rPr>
        <w:t>в</w:t>
      </w:r>
      <w:proofErr w:type="gram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природі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житті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людини</w:t>
      </w:r>
      <w:proofErr w:type="spellEnd"/>
      <w:r w:rsidRPr="005D1997">
        <w:rPr>
          <w:color w:val="000000"/>
        </w:rPr>
        <w:t>? </w:t>
      </w:r>
      <w:r w:rsidRPr="005D1997">
        <w:rPr>
          <w:color w:val="000000"/>
        </w:rPr>
        <w:br/>
      </w:r>
      <w:proofErr w:type="spellStart"/>
      <w:r w:rsidRPr="005D1997">
        <w:rPr>
          <w:color w:val="000000"/>
        </w:rPr>
        <w:t>Учні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роблять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висновки</w:t>
      </w:r>
      <w:proofErr w:type="spellEnd"/>
      <w:r w:rsidRPr="005D1997">
        <w:rPr>
          <w:color w:val="000000"/>
        </w:rPr>
        <w:t xml:space="preserve">: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 xml:space="preserve"> і плоди не </w:t>
      </w:r>
      <w:proofErr w:type="spellStart"/>
      <w:r w:rsidRPr="005D1997">
        <w:rPr>
          <w:color w:val="000000"/>
        </w:rPr>
        <w:t>тільки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забезпечують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розмноження</w:t>
      </w:r>
      <w:proofErr w:type="spellEnd"/>
      <w:r w:rsidRPr="005D1997">
        <w:rPr>
          <w:color w:val="000000"/>
        </w:rPr>
        <w:t xml:space="preserve"> та </w:t>
      </w:r>
      <w:proofErr w:type="spellStart"/>
      <w:r w:rsidRPr="005D1997">
        <w:rPr>
          <w:color w:val="000000"/>
        </w:rPr>
        <w:t>розповсюдження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рослин</w:t>
      </w:r>
      <w:proofErr w:type="spellEnd"/>
      <w:r w:rsidRPr="005D1997">
        <w:rPr>
          <w:color w:val="000000"/>
        </w:rPr>
        <w:t xml:space="preserve"> на </w:t>
      </w:r>
      <w:proofErr w:type="spellStart"/>
      <w:proofErr w:type="gramStart"/>
      <w:r w:rsidRPr="005D1997">
        <w:rPr>
          <w:color w:val="000000"/>
        </w:rPr>
        <w:t>велик</w:t>
      </w:r>
      <w:proofErr w:type="gramEnd"/>
      <w:r w:rsidRPr="005D1997">
        <w:rPr>
          <w:color w:val="000000"/>
        </w:rPr>
        <w:t>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відстані</w:t>
      </w:r>
      <w:proofErr w:type="spellEnd"/>
      <w:r w:rsidRPr="005D1997">
        <w:rPr>
          <w:color w:val="000000"/>
        </w:rPr>
        <w:t xml:space="preserve">, </w:t>
      </w:r>
      <w:proofErr w:type="spellStart"/>
      <w:r w:rsidRPr="005D1997">
        <w:rPr>
          <w:color w:val="000000"/>
        </w:rPr>
        <w:t>багато</w:t>
      </w:r>
      <w:proofErr w:type="spellEnd"/>
      <w:r w:rsidRPr="005D1997">
        <w:rPr>
          <w:color w:val="000000"/>
        </w:rPr>
        <w:t xml:space="preserve"> з них є </w:t>
      </w:r>
      <w:proofErr w:type="spellStart"/>
      <w:r w:rsidRPr="005D1997">
        <w:rPr>
          <w:color w:val="000000"/>
        </w:rPr>
        <w:t>їжею</w:t>
      </w:r>
      <w:proofErr w:type="spellEnd"/>
      <w:r w:rsidRPr="005D1997">
        <w:rPr>
          <w:color w:val="000000"/>
        </w:rPr>
        <w:t xml:space="preserve"> для </w:t>
      </w:r>
      <w:proofErr w:type="spellStart"/>
      <w:r w:rsidRPr="005D1997">
        <w:rPr>
          <w:color w:val="000000"/>
        </w:rPr>
        <w:t>тварин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людини</w:t>
      </w:r>
      <w:proofErr w:type="spellEnd"/>
      <w:r w:rsidRPr="005D1997">
        <w:rPr>
          <w:color w:val="000000"/>
        </w:rPr>
        <w:t>. </w:t>
      </w:r>
      <w:r w:rsidRPr="005D1997">
        <w:rPr>
          <w:color w:val="000000"/>
        </w:rPr>
        <w:br/>
      </w:r>
      <w:proofErr w:type="spellStart"/>
      <w:proofErr w:type="gramStart"/>
      <w:r w:rsidRPr="005D1997">
        <w:rPr>
          <w:color w:val="000000"/>
        </w:rPr>
        <w:t>Доц</w:t>
      </w:r>
      <w:proofErr w:type="gramEnd"/>
      <w:r w:rsidRPr="005D1997">
        <w:rPr>
          <w:color w:val="000000"/>
        </w:rPr>
        <w:t>ільно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заслухати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цікаві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повідомлення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учнів</w:t>
      </w:r>
      <w:proofErr w:type="spellEnd"/>
      <w:r w:rsidRPr="005D1997">
        <w:rPr>
          <w:color w:val="000000"/>
        </w:rPr>
        <w:t xml:space="preserve"> (про </w:t>
      </w:r>
      <w:proofErr w:type="spellStart"/>
      <w:r w:rsidRPr="005D1997">
        <w:rPr>
          <w:color w:val="000000"/>
        </w:rPr>
        <w:t>використання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людиною</w:t>
      </w:r>
      <w:proofErr w:type="spellEnd"/>
      <w:r w:rsidRPr="005D1997">
        <w:rPr>
          <w:color w:val="000000"/>
        </w:rPr>
        <w:t xml:space="preserve"> </w:t>
      </w:r>
      <w:proofErr w:type="spellStart"/>
      <w:r w:rsidRPr="005D1997">
        <w:rPr>
          <w:color w:val="000000"/>
        </w:rPr>
        <w:t>плодів</w:t>
      </w:r>
      <w:proofErr w:type="spellEnd"/>
      <w:r w:rsidRPr="005D1997">
        <w:rPr>
          <w:color w:val="000000"/>
        </w:rPr>
        <w:t xml:space="preserve"> і </w:t>
      </w:r>
      <w:proofErr w:type="spellStart"/>
      <w:r w:rsidRPr="005D1997">
        <w:rPr>
          <w:color w:val="000000"/>
        </w:rPr>
        <w:t>насінини</w:t>
      </w:r>
      <w:proofErr w:type="spellEnd"/>
      <w:r w:rsidRPr="005D1997">
        <w:rPr>
          <w:color w:val="000000"/>
        </w:rPr>
        <w:t>).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lastRenderedPageBreak/>
        <w:drawing>
          <wp:inline distT="0" distB="0" distL="0" distR="0">
            <wp:extent cx="2724150" cy="2047875"/>
            <wp:effectExtent l="19050" t="0" r="0" b="0"/>
            <wp:docPr id="32" name="Рисунок 32" descr="http://zol-2.schools.lviv.ua/images/stories/Metodychna_robota/Shemechko/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ol-2.schools.lviv.ua/images/stories/Metodychna_robota/Shemechko/32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33" name="Рисунок 33" descr="http://zol-2.schools.lviv.ua/images/stories/Metodychna_robota/Shemechko/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zol-2.schools.lviv.ua/images/stories/Metodychna_robota/Shemechko/33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43200" cy="2047875"/>
            <wp:effectExtent l="19050" t="0" r="0" b="0"/>
            <wp:docPr id="34" name="Рисунок 34" descr="http://zol-2.schools.lviv.ua/images/stories/Metodychna_robota/Shemechko/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zol-2.schools.lviv.ua/images/stories/Metodychna_robota/Shemechko/34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35" name="Рисунок 35" descr="http://zol-2.schools.lviv.ua/images/stories/Metodychna_robota/Shemechko/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ol-2.schools.lviv.ua/images/stories/Metodychna_robota/Shemechko/35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36" name="Рисунок 36" descr="http://zol-2.schools.lviv.ua/images/stories/Metodychna_robota/Shemechko/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ol-2.schools.lviv.ua/images/stories/Metodychna_robota/Shemechko/36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14625" cy="2047875"/>
            <wp:effectExtent l="19050" t="0" r="9525" b="0"/>
            <wp:docPr id="37" name="Рисунок 37" descr="http://zol-2.schools.lviv.ua/images/stories/Metodychna_robota/Shemechko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ol-2.schools.lviv.ua/images/stories/Metodychna_robota/Shemechko/37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43200" cy="2047875"/>
            <wp:effectExtent l="19050" t="0" r="0" b="0"/>
            <wp:docPr id="38" name="Рисунок 38" descr="http://zol-2.schools.lviv.ua/images/stories/Metodychna_robota/Shemechko/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ol-2.schools.lviv.ua/images/stories/Metodychna_robota/Shemechko/38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jc w:val="center"/>
        <w:rPr>
          <w:color w:val="000000"/>
        </w:rPr>
      </w:pPr>
      <w:r w:rsidRPr="005D1997">
        <w:rPr>
          <w:rStyle w:val="a4"/>
          <w:color w:val="000000"/>
        </w:rPr>
        <w:t xml:space="preserve">V. </w:t>
      </w:r>
      <w:proofErr w:type="spellStart"/>
      <w:r w:rsidRPr="005D1997">
        <w:rPr>
          <w:rStyle w:val="a4"/>
          <w:color w:val="000000"/>
        </w:rPr>
        <w:t>Узагальнення</w:t>
      </w:r>
      <w:proofErr w:type="spellEnd"/>
      <w:r w:rsidRPr="005D1997">
        <w:rPr>
          <w:rStyle w:val="a4"/>
          <w:color w:val="000000"/>
        </w:rPr>
        <w:t xml:space="preserve"> та </w:t>
      </w:r>
      <w:proofErr w:type="spellStart"/>
      <w:r w:rsidRPr="005D1997">
        <w:rPr>
          <w:rStyle w:val="a4"/>
          <w:color w:val="000000"/>
        </w:rPr>
        <w:t>систематизація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знань</w:t>
      </w:r>
      <w:proofErr w:type="spellEnd"/>
      <w:r w:rsidRPr="005D1997">
        <w:rPr>
          <w:rStyle w:val="a4"/>
          <w:color w:val="000000"/>
        </w:rPr>
        <w:t>.</w:t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lastRenderedPageBreak/>
        <w:drawing>
          <wp:inline distT="0" distB="0" distL="0" distR="0">
            <wp:extent cx="2733675" cy="2047875"/>
            <wp:effectExtent l="19050" t="0" r="9525" b="0"/>
            <wp:docPr id="39" name="Рисунок 39" descr="http://zol-2.schools.lviv.ua/images/stories/Metodychna_robota/Shemechko/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ol-2.schools.lviv.ua/images/stories/Metodychna_robota/Shemechko/39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40" name="Рисунок 40" descr="http://zol-2.schools.lviv.ua/images/stories/Metodychna_robota/Shemechko/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ol-2.schools.lviv.ua/images/stories/Metodychna_robota/Shemechko/40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41" name="Рисунок 41" descr="http://zol-2.schools.lviv.ua/images/stories/Metodychna_robota/Shemechko/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ol-2.schools.lviv.ua/images/stories/Metodychna_robota/Shemechko/41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noProof/>
          <w:color w:val="000000"/>
        </w:rPr>
        <w:drawing>
          <wp:inline distT="0" distB="0" distL="0" distR="0">
            <wp:extent cx="2724150" cy="2047875"/>
            <wp:effectExtent l="19050" t="0" r="0" b="0"/>
            <wp:docPr id="42" name="Рисунок 42" descr="http://zol-2.schools.lviv.ua/images/stories/Metodychna_robota/Shemechko/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ol-2.schools.lviv.ua/images/stories/Metodychna_robota/Shemechko/42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43" name="Рисунок 43" descr="http://zol-2.schools.lviv.ua/images/stories/Metodychna_robota/Shemechko/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ol-2.schools.lviv.ua/images/stories/Metodychna_robota/Shemechko/43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44" name="Рисунок 44" descr="http://zol-2.schools.lviv.ua/images/stories/Metodychna_robota/Shemechko/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zol-2.schools.lviv.ua/images/stories/Metodychna_robota/Shemechko/44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997">
        <w:rPr>
          <w:noProof/>
          <w:color w:val="000000"/>
        </w:rPr>
        <w:drawing>
          <wp:inline distT="0" distB="0" distL="0" distR="0">
            <wp:extent cx="2733675" cy="2047875"/>
            <wp:effectExtent l="19050" t="0" r="9525" b="0"/>
            <wp:docPr id="45" name="Рисунок 45" descr="http://zol-2.schools.lviv.ua/images/stories/Metodychna_robota/Shemechko/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zol-2.schools.lviv.ua/images/stories/Metodychna_robota/Shemechko/45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97" w:rsidRPr="005D1997" w:rsidRDefault="005D1997" w:rsidP="005D1997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000000"/>
        </w:rPr>
      </w:pPr>
      <w:r w:rsidRPr="005D1997">
        <w:rPr>
          <w:rStyle w:val="a4"/>
          <w:color w:val="000000"/>
        </w:rPr>
        <w:t xml:space="preserve">VІ. </w:t>
      </w:r>
      <w:proofErr w:type="spellStart"/>
      <w:proofErr w:type="gramStart"/>
      <w:r w:rsidRPr="005D1997">
        <w:rPr>
          <w:rStyle w:val="a4"/>
          <w:color w:val="000000"/>
        </w:rPr>
        <w:t>П</w:t>
      </w:r>
      <w:proofErr w:type="gramEnd"/>
      <w:r w:rsidRPr="005D1997">
        <w:rPr>
          <w:rStyle w:val="a4"/>
          <w:color w:val="000000"/>
        </w:rPr>
        <w:t>ідведення</w:t>
      </w:r>
      <w:proofErr w:type="spellEnd"/>
      <w:r w:rsidRPr="005D1997">
        <w:rPr>
          <w:rStyle w:val="a4"/>
          <w:color w:val="000000"/>
        </w:rPr>
        <w:t xml:space="preserve"> </w:t>
      </w:r>
      <w:proofErr w:type="spellStart"/>
      <w:r w:rsidRPr="005D1997">
        <w:rPr>
          <w:rStyle w:val="a4"/>
          <w:color w:val="000000"/>
        </w:rPr>
        <w:t>підсумків</w:t>
      </w:r>
      <w:proofErr w:type="spellEnd"/>
      <w:r w:rsidRPr="005D1997">
        <w:rPr>
          <w:rStyle w:val="a4"/>
          <w:color w:val="000000"/>
        </w:rPr>
        <w:t xml:space="preserve"> уроку.</w:t>
      </w:r>
      <w:r w:rsidRPr="005D1997">
        <w:rPr>
          <w:color w:val="000000"/>
        </w:rPr>
        <w:br/>
      </w:r>
      <w:r w:rsidRPr="005D1997">
        <w:rPr>
          <w:rStyle w:val="a4"/>
          <w:color w:val="000000"/>
        </w:rPr>
        <w:t xml:space="preserve">VІІ. </w:t>
      </w:r>
      <w:proofErr w:type="spellStart"/>
      <w:r w:rsidRPr="005D1997">
        <w:rPr>
          <w:rStyle w:val="a4"/>
          <w:color w:val="000000"/>
        </w:rPr>
        <w:t>Опрацювати</w:t>
      </w:r>
      <w:proofErr w:type="spellEnd"/>
      <w:r w:rsidRPr="005D1997">
        <w:rPr>
          <w:rStyle w:val="a4"/>
          <w:color w:val="000000"/>
        </w:rPr>
        <w:t xml:space="preserve"> §23, §24.</w:t>
      </w:r>
    </w:p>
    <w:p w:rsidR="00E12C28" w:rsidRPr="005D1997" w:rsidRDefault="00E12C28">
      <w:pPr>
        <w:rPr>
          <w:rFonts w:ascii="Times New Roman" w:hAnsi="Times New Roman" w:cs="Times New Roman"/>
          <w:sz w:val="24"/>
          <w:szCs w:val="24"/>
        </w:rPr>
      </w:pPr>
    </w:p>
    <w:sectPr w:rsidR="00E12C28" w:rsidRPr="005D1997" w:rsidSect="00E1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997"/>
    <w:rsid w:val="005D1997"/>
    <w:rsid w:val="00BD7E05"/>
    <w:rsid w:val="00E1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997"/>
    <w:rPr>
      <w:b/>
      <w:bCs/>
    </w:rPr>
  </w:style>
  <w:style w:type="character" w:customStyle="1" w:styleId="apple-converted-space">
    <w:name w:val="apple-converted-space"/>
    <w:basedOn w:val="a0"/>
    <w:rsid w:val="005D1997"/>
  </w:style>
  <w:style w:type="paragraph" w:styleId="a5">
    <w:name w:val="Balloon Text"/>
    <w:basedOn w:val="a"/>
    <w:link w:val="a6"/>
    <w:uiPriority w:val="99"/>
    <w:semiHidden/>
    <w:unhideWhenUsed/>
    <w:rsid w:val="005D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5237</Characters>
  <Application>Microsoft Office Word</Application>
  <DocSecurity>0</DocSecurity>
  <Lines>43</Lines>
  <Paragraphs>12</Paragraphs>
  <ScaleCrop>false</ScaleCrop>
  <Company>Microsoft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oliinyk</dc:creator>
  <cp:keywords/>
  <dc:description/>
  <cp:lastModifiedBy>Максим</cp:lastModifiedBy>
  <cp:revision>3</cp:revision>
  <dcterms:created xsi:type="dcterms:W3CDTF">2014-07-23T21:57:00Z</dcterms:created>
  <dcterms:modified xsi:type="dcterms:W3CDTF">2016-03-23T06:06:00Z</dcterms:modified>
</cp:coreProperties>
</file>